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A451048" w14:textId="77777777" w:rsidR="00B545E2" w:rsidRDefault="00000000">
      <w:pPr>
        <w:jc w:val="center"/>
        <w:rPr>
          <w:rFonts w:ascii="ABeeZee" w:eastAsia="ABeeZee" w:hAnsi="ABeeZee" w:cs="ABeeZee"/>
          <w:b/>
          <w:sz w:val="26"/>
          <w:szCs w:val="26"/>
        </w:rPr>
      </w:pPr>
      <w:r>
        <w:rPr>
          <w:rFonts w:ascii="ABeeZee" w:eastAsia="ABeeZee" w:hAnsi="ABeeZee" w:cs="ABeeZee"/>
          <w:b/>
          <w:noProof/>
          <w:sz w:val="26"/>
          <w:szCs w:val="26"/>
        </w:rPr>
        <w:drawing>
          <wp:inline distT="114300" distB="114300" distL="114300" distR="114300" wp14:anchorId="42527B03" wp14:editId="71460392">
            <wp:extent cx="584835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6969"/>
                    <a:stretch>
                      <a:fillRect/>
                    </a:stretch>
                  </pic:blipFill>
                  <pic:spPr>
                    <a:xfrm>
                      <a:off x="0" y="0"/>
                      <a:ext cx="5848350" cy="1485900"/>
                    </a:xfrm>
                    <a:prstGeom prst="rect">
                      <a:avLst/>
                    </a:prstGeom>
                    <a:ln/>
                  </pic:spPr>
                </pic:pic>
              </a:graphicData>
            </a:graphic>
          </wp:inline>
        </w:drawing>
      </w:r>
    </w:p>
    <w:p w14:paraId="468E8EF8" w14:textId="694C51DC" w:rsidR="00B545E2" w:rsidRDefault="00000000">
      <w:pPr>
        <w:rPr>
          <w:rFonts w:ascii="ABeeZee" w:eastAsia="ABeeZee" w:hAnsi="ABeeZee" w:cs="ABeeZee"/>
          <w:b/>
          <w:sz w:val="26"/>
          <w:szCs w:val="26"/>
          <w:highlight w:val="yellow"/>
        </w:rPr>
      </w:pPr>
      <w:r>
        <w:rPr>
          <w:rFonts w:ascii="ABeeZee" w:eastAsia="ABeeZee" w:hAnsi="ABeeZee" w:cs="ABeeZee"/>
          <w:b/>
          <w:sz w:val="26"/>
          <w:szCs w:val="26"/>
        </w:rPr>
        <w:t>24-25 Lesson Plan Template</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 xml:space="preserve">Teacher: </w:t>
      </w:r>
      <w:r w:rsidR="00C40D32">
        <w:rPr>
          <w:rFonts w:ascii="ABeeZee" w:eastAsia="ABeeZee" w:hAnsi="ABeeZee" w:cs="ABeeZee"/>
          <w:b/>
          <w:sz w:val="26"/>
          <w:szCs w:val="26"/>
        </w:rPr>
        <w:t>Westside PE Dept.</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Subject:</w:t>
      </w:r>
      <w:r>
        <w:rPr>
          <w:rFonts w:ascii="ABeeZee" w:eastAsia="ABeeZee" w:hAnsi="ABeeZee" w:cs="ABeeZee"/>
          <w:b/>
          <w:sz w:val="26"/>
          <w:szCs w:val="26"/>
          <w:highlight w:val="yellow"/>
        </w:rPr>
        <w:t xml:space="preserve"> </w:t>
      </w:r>
      <w:r w:rsidR="00C40D32">
        <w:rPr>
          <w:rFonts w:ascii="ABeeZee" w:eastAsia="ABeeZee" w:hAnsi="ABeeZee" w:cs="ABeeZee"/>
          <w:b/>
          <w:sz w:val="26"/>
          <w:szCs w:val="26"/>
          <w:highlight w:val="yellow"/>
        </w:rPr>
        <w:t>Floor Hockey</w:t>
      </w:r>
    </w:p>
    <w:tbl>
      <w:tblPr>
        <w:tblStyle w:val="a"/>
        <w:tblW w:w="14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9"/>
        <w:gridCol w:w="3094"/>
        <w:gridCol w:w="3094"/>
        <w:gridCol w:w="3094"/>
        <w:gridCol w:w="3094"/>
      </w:tblGrid>
      <w:tr w:rsidR="00B545E2" w14:paraId="18453CF3" w14:textId="77777777">
        <w:tc>
          <w:tcPr>
            <w:tcW w:w="2040" w:type="dxa"/>
            <w:shd w:val="clear" w:color="auto" w:fill="auto"/>
            <w:tcMar>
              <w:top w:w="100" w:type="dxa"/>
              <w:left w:w="100" w:type="dxa"/>
              <w:bottom w:w="100" w:type="dxa"/>
              <w:right w:w="100" w:type="dxa"/>
            </w:tcMar>
          </w:tcPr>
          <w:p w14:paraId="660FA0D3"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 xml:space="preserve">Week of: </w:t>
            </w:r>
          </w:p>
          <w:p w14:paraId="0099AB9A" w14:textId="45E1B499"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highlight w:val="yellow"/>
              </w:rPr>
              <w:t>DATE</w:t>
            </w:r>
            <w:r>
              <w:rPr>
                <w:rFonts w:ascii="Tahoma" w:eastAsia="Tahoma" w:hAnsi="Tahoma" w:cs="Tahoma"/>
                <w:b/>
                <w:sz w:val="24"/>
                <w:szCs w:val="24"/>
              </w:rPr>
              <w:t xml:space="preserve"> </w:t>
            </w:r>
            <w:r w:rsidR="009D47F9">
              <w:rPr>
                <w:rFonts w:ascii="Tahoma" w:eastAsia="Tahoma" w:hAnsi="Tahoma" w:cs="Tahoma"/>
                <w:b/>
                <w:sz w:val="24"/>
                <w:szCs w:val="24"/>
              </w:rPr>
              <w:t>Week 2</w:t>
            </w:r>
          </w:p>
        </w:tc>
        <w:tc>
          <w:tcPr>
            <w:tcW w:w="3093" w:type="dxa"/>
            <w:shd w:val="clear" w:color="auto" w:fill="auto"/>
            <w:tcMar>
              <w:top w:w="100" w:type="dxa"/>
              <w:left w:w="100" w:type="dxa"/>
              <w:bottom w:w="100" w:type="dxa"/>
              <w:right w:w="100" w:type="dxa"/>
            </w:tcMar>
          </w:tcPr>
          <w:p w14:paraId="2258EA78"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Monday</w:t>
            </w:r>
          </w:p>
        </w:tc>
        <w:tc>
          <w:tcPr>
            <w:tcW w:w="3093" w:type="dxa"/>
            <w:shd w:val="clear" w:color="auto" w:fill="auto"/>
            <w:tcMar>
              <w:top w:w="100" w:type="dxa"/>
              <w:left w:w="100" w:type="dxa"/>
              <w:bottom w:w="100" w:type="dxa"/>
              <w:right w:w="100" w:type="dxa"/>
            </w:tcMar>
          </w:tcPr>
          <w:p w14:paraId="4827C7EC"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Tuesday</w:t>
            </w:r>
          </w:p>
        </w:tc>
        <w:tc>
          <w:tcPr>
            <w:tcW w:w="3093" w:type="dxa"/>
            <w:shd w:val="clear" w:color="auto" w:fill="auto"/>
            <w:tcMar>
              <w:top w:w="100" w:type="dxa"/>
              <w:left w:w="100" w:type="dxa"/>
              <w:bottom w:w="100" w:type="dxa"/>
              <w:right w:w="100" w:type="dxa"/>
            </w:tcMar>
          </w:tcPr>
          <w:p w14:paraId="392D9545"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Wed./Thurs.</w:t>
            </w:r>
          </w:p>
        </w:tc>
        <w:tc>
          <w:tcPr>
            <w:tcW w:w="3093" w:type="dxa"/>
            <w:shd w:val="clear" w:color="auto" w:fill="auto"/>
            <w:tcMar>
              <w:top w:w="100" w:type="dxa"/>
              <w:left w:w="100" w:type="dxa"/>
              <w:bottom w:w="100" w:type="dxa"/>
              <w:right w:w="100" w:type="dxa"/>
            </w:tcMar>
          </w:tcPr>
          <w:p w14:paraId="24C442D9" w14:textId="77777777" w:rsidR="00B545E2"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Friday</w:t>
            </w:r>
          </w:p>
        </w:tc>
      </w:tr>
      <w:tr w:rsidR="00B545E2" w14:paraId="2002B7E5" w14:textId="77777777">
        <w:tc>
          <w:tcPr>
            <w:tcW w:w="2040" w:type="dxa"/>
            <w:shd w:val="clear" w:color="auto" w:fill="auto"/>
            <w:tcMar>
              <w:top w:w="100" w:type="dxa"/>
              <w:left w:w="100" w:type="dxa"/>
              <w:bottom w:w="100" w:type="dxa"/>
              <w:right w:w="100" w:type="dxa"/>
            </w:tcMar>
          </w:tcPr>
          <w:p w14:paraId="33400002"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TEKS</w:t>
            </w:r>
          </w:p>
        </w:tc>
        <w:tc>
          <w:tcPr>
            <w:tcW w:w="3093" w:type="dxa"/>
            <w:shd w:val="clear" w:color="auto" w:fill="auto"/>
            <w:tcMar>
              <w:top w:w="100" w:type="dxa"/>
              <w:left w:w="100" w:type="dxa"/>
              <w:bottom w:w="100" w:type="dxa"/>
              <w:right w:w="100" w:type="dxa"/>
            </w:tcMar>
          </w:tcPr>
          <w:p w14:paraId="394D1C60" w14:textId="5F9D615B"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64.c.4.a</w:t>
            </w:r>
            <w:proofErr w:type="gramEnd"/>
          </w:p>
        </w:tc>
        <w:tc>
          <w:tcPr>
            <w:tcW w:w="3093" w:type="dxa"/>
            <w:shd w:val="clear" w:color="auto" w:fill="auto"/>
            <w:tcMar>
              <w:top w:w="100" w:type="dxa"/>
              <w:left w:w="100" w:type="dxa"/>
              <w:bottom w:w="100" w:type="dxa"/>
              <w:right w:w="100" w:type="dxa"/>
            </w:tcMar>
          </w:tcPr>
          <w:p w14:paraId="19BD5A18" w14:textId="77777777"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116.64.b.5.c</w:t>
            </w:r>
          </w:p>
          <w:p w14:paraId="5E466BEF" w14:textId="32447B95"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64.c.1.a</w:t>
            </w:r>
            <w:proofErr w:type="gramEnd"/>
          </w:p>
        </w:tc>
        <w:tc>
          <w:tcPr>
            <w:tcW w:w="3093" w:type="dxa"/>
            <w:shd w:val="clear" w:color="auto" w:fill="auto"/>
            <w:tcMar>
              <w:top w:w="100" w:type="dxa"/>
              <w:left w:w="100" w:type="dxa"/>
              <w:bottom w:w="100" w:type="dxa"/>
              <w:right w:w="100" w:type="dxa"/>
            </w:tcMar>
          </w:tcPr>
          <w:p w14:paraId="6022FEDA" w14:textId="77777777"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116.64.c.2.a</w:t>
            </w:r>
          </w:p>
          <w:p w14:paraId="65E758B9" w14:textId="77777777"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116.64.c.4.a</w:t>
            </w:r>
          </w:p>
          <w:p w14:paraId="4EA7A097" w14:textId="06233B64"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64.c.4.b</w:t>
            </w:r>
            <w:proofErr w:type="gramEnd"/>
          </w:p>
        </w:tc>
        <w:tc>
          <w:tcPr>
            <w:tcW w:w="3093" w:type="dxa"/>
            <w:shd w:val="clear" w:color="auto" w:fill="auto"/>
            <w:tcMar>
              <w:top w:w="100" w:type="dxa"/>
              <w:left w:w="100" w:type="dxa"/>
              <w:bottom w:w="100" w:type="dxa"/>
              <w:right w:w="100" w:type="dxa"/>
            </w:tcMar>
          </w:tcPr>
          <w:p w14:paraId="52794AAE" w14:textId="77777777" w:rsidR="00B545E2"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116.64.c.5.d</w:t>
            </w:r>
          </w:p>
          <w:p w14:paraId="0FC8A8DC" w14:textId="0D7B2E3D" w:rsidR="00C00FE0" w:rsidRDefault="00C00FE0">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116.</w:t>
            </w:r>
            <w:proofErr w:type="gramStart"/>
            <w:r>
              <w:rPr>
                <w:rFonts w:ascii="Tahoma" w:eastAsia="Tahoma" w:hAnsi="Tahoma" w:cs="Tahoma"/>
                <w:sz w:val="24"/>
                <w:szCs w:val="24"/>
              </w:rPr>
              <w:t>64.c.5.e</w:t>
            </w:r>
            <w:proofErr w:type="gramEnd"/>
          </w:p>
        </w:tc>
      </w:tr>
      <w:tr w:rsidR="00B545E2" w14:paraId="52B75658" w14:textId="77777777">
        <w:tc>
          <w:tcPr>
            <w:tcW w:w="2040" w:type="dxa"/>
            <w:shd w:val="clear" w:color="auto" w:fill="auto"/>
            <w:tcMar>
              <w:top w:w="100" w:type="dxa"/>
              <w:left w:w="100" w:type="dxa"/>
              <w:bottom w:w="100" w:type="dxa"/>
              <w:right w:w="100" w:type="dxa"/>
            </w:tcMar>
          </w:tcPr>
          <w:p w14:paraId="235599F8"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Learning Objective</w:t>
            </w:r>
          </w:p>
        </w:tc>
        <w:tc>
          <w:tcPr>
            <w:tcW w:w="3093" w:type="dxa"/>
            <w:shd w:val="clear" w:color="auto" w:fill="auto"/>
            <w:tcMar>
              <w:top w:w="100" w:type="dxa"/>
              <w:left w:w="100" w:type="dxa"/>
              <w:bottom w:w="100" w:type="dxa"/>
              <w:right w:w="100" w:type="dxa"/>
            </w:tcMar>
          </w:tcPr>
          <w:p w14:paraId="26008767" w14:textId="20CCF011"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SWBAT: Learn and understand the basic rules and proper etiquette of the game of floor hockey</w:t>
            </w:r>
            <w:r w:rsidR="00CD7557">
              <w:rPr>
                <w:rFonts w:ascii="Tahoma" w:eastAsia="Tahoma" w:hAnsi="Tahoma" w:cs="Tahoma"/>
                <w:sz w:val="24"/>
                <w:szCs w:val="24"/>
              </w:rPr>
              <w:t>, while learning sportsmanship in game play.</w:t>
            </w:r>
          </w:p>
        </w:tc>
        <w:tc>
          <w:tcPr>
            <w:tcW w:w="3093" w:type="dxa"/>
            <w:shd w:val="clear" w:color="auto" w:fill="auto"/>
            <w:tcMar>
              <w:top w:w="100" w:type="dxa"/>
              <w:left w:w="100" w:type="dxa"/>
              <w:bottom w:w="100" w:type="dxa"/>
              <w:right w:w="100" w:type="dxa"/>
            </w:tcMar>
          </w:tcPr>
          <w:p w14:paraId="7D5738C1" w14:textId="712290B1"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 xml:space="preserve">SWBAT: Students will </w:t>
            </w:r>
            <w:proofErr w:type="gramStart"/>
            <w:r>
              <w:rPr>
                <w:rFonts w:ascii="Tahoma" w:eastAsia="Tahoma" w:hAnsi="Tahoma" w:cs="Tahoma"/>
                <w:sz w:val="24"/>
                <w:szCs w:val="24"/>
              </w:rPr>
              <w:t>learn  stickhandling</w:t>
            </w:r>
            <w:proofErr w:type="gramEnd"/>
            <w:r w:rsidR="00CD7557">
              <w:rPr>
                <w:rFonts w:ascii="Tahoma" w:eastAsia="Tahoma" w:hAnsi="Tahoma" w:cs="Tahoma"/>
                <w:sz w:val="24"/>
                <w:szCs w:val="24"/>
              </w:rPr>
              <w:t xml:space="preserve"> </w:t>
            </w:r>
            <w:r>
              <w:rPr>
                <w:rFonts w:ascii="Tahoma" w:eastAsia="Tahoma" w:hAnsi="Tahoma" w:cs="Tahoma"/>
                <w:sz w:val="24"/>
                <w:szCs w:val="24"/>
              </w:rPr>
              <w:t>,face-offs and goalkeeping skills.</w:t>
            </w:r>
          </w:p>
        </w:tc>
        <w:tc>
          <w:tcPr>
            <w:tcW w:w="3093" w:type="dxa"/>
            <w:shd w:val="clear" w:color="auto" w:fill="auto"/>
            <w:tcMar>
              <w:top w:w="100" w:type="dxa"/>
              <w:left w:w="100" w:type="dxa"/>
              <w:bottom w:w="100" w:type="dxa"/>
              <w:right w:w="100" w:type="dxa"/>
            </w:tcMar>
          </w:tcPr>
          <w:p w14:paraId="1629491D" w14:textId="28BEA84D"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SWBAT: Students will be able to implement advanced offensive and defensive strategy.</w:t>
            </w:r>
          </w:p>
        </w:tc>
        <w:tc>
          <w:tcPr>
            <w:tcW w:w="3093" w:type="dxa"/>
            <w:shd w:val="clear" w:color="auto" w:fill="auto"/>
            <w:tcMar>
              <w:top w:w="100" w:type="dxa"/>
              <w:left w:w="100" w:type="dxa"/>
              <w:bottom w:w="100" w:type="dxa"/>
              <w:right w:w="100" w:type="dxa"/>
            </w:tcMar>
          </w:tcPr>
          <w:p w14:paraId="48E6A0E5" w14:textId="7D59875E" w:rsidR="00B545E2" w:rsidRDefault="00007B04">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SWBAT:</w:t>
            </w:r>
            <w:r w:rsidR="00C40D32">
              <w:rPr>
                <w:rFonts w:ascii="Tahoma" w:eastAsia="Tahoma" w:hAnsi="Tahoma" w:cs="Tahoma"/>
                <w:sz w:val="24"/>
                <w:szCs w:val="24"/>
              </w:rPr>
              <w:t xml:space="preserve"> </w:t>
            </w:r>
            <w:r>
              <w:rPr>
                <w:rFonts w:ascii="Tahoma" w:eastAsia="Tahoma" w:hAnsi="Tahoma" w:cs="Tahoma"/>
                <w:sz w:val="24"/>
                <w:szCs w:val="24"/>
              </w:rPr>
              <w:t>Work together as a team understanding the roles of each position</w:t>
            </w:r>
            <w:r w:rsidR="00C40D32">
              <w:rPr>
                <w:rFonts w:ascii="Tahoma" w:eastAsia="Tahoma" w:hAnsi="Tahoma" w:cs="Tahoma"/>
                <w:sz w:val="24"/>
                <w:szCs w:val="24"/>
              </w:rPr>
              <w:t>. Support each other offensively and defensively.</w:t>
            </w:r>
          </w:p>
        </w:tc>
      </w:tr>
      <w:tr w:rsidR="00B545E2" w14:paraId="2115336D" w14:textId="77777777">
        <w:tc>
          <w:tcPr>
            <w:tcW w:w="2040" w:type="dxa"/>
            <w:shd w:val="clear" w:color="auto" w:fill="auto"/>
            <w:tcMar>
              <w:top w:w="100" w:type="dxa"/>
              <w:left w:w="100" w:type="dxa"/>
              <w:bottom w:w="100" w:type="dxa"/>
              <w:right w:w="100" w:type="dxa"/>
            </w:tcMar>
          </w:tcPr>
          <w:p w14:paraId="5E78500C"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Higher Order Thinking Questions</w:t>
            </w:r>
          </w:p>
        </w:tc>
        <w:tc>
          <w:tcPr>
            <w:tcW w:w="3093" w:type="dxa"/>
            <w:shd w:val="clear" w:color="auto" w:fill="auto"/>
            <w:tcMar>
              <w:top w:w="100" w:type="dxa"/>
              <w:left w:w="100" w:type="dxa"/>
              <w:bottom w:w="100" w:type="dxa"/>
              <w:right w:w="100" w:type="dxa"/>
            </w:tcMar>
          </w:tcPr>
          <w:p w14:paraId="61B25EA8" w14:textId="54C7FFCF" w:rsidR="00E82F25" w:rsidRPr="00E82F25" w:rsidRDefault="00E82F25" w:rsidP="00E82F25">
            <w:pPr>
              <w:shd w:val="clear" w:color="auto" w:fill="FFFFFF"/>
              <w:spacing w:line="240" w:lineRule="auto"/>
              <w:textAlignment w:val="baseline"/>
              <w:rPr>
                <w:rFonts w:ascii="Segoe UI" w:eastAsia="Times New Roman" w:hAnsi="Segoe UI" w:cs="Segoe UI"/>
                <w:color w:val="242424"/>
                <w:sz w:val="23"/>
                <w:szCs w:val="23"/>
                <w:lang w:val="en-US"/>
              </w:rPr>
            </w:pPr>
            <w:r w:rsidRPr="00E82F25">
              <w:rPr>
                <w:rFonts w:ascii="Segoe UI" w:eastAsia="Times New Roman" w:hAnsi="Segoe UI" w:cs="Segoe UI"/>
                <w:color w:val="242424"/>
                <w:sz w:val="23"/>
                <w:szCs w:val="23"/>
                <w:lang w:val="en-US"/>
              </w:rPr>
              <w:t>Creating</w:t>
            </w:r>
          </w:p>
          <w:p w14:paraId="12E635B7" w14:textId="6398ADCB" w:rsidR="00E82F25" w:rsidRPr="00E82F25" w:rsidRDefault="00E82F25" w:rsidP="00E82F25">
            <w:pPr>
              <w:shd w:val="clear" w:color="auto" w:fill="FFFFFF"/>
              <w:spacing w:line="240" w:lineRule="auto"/>
              <w:textAlignment w:val="baseline"/>
              <w:rPr>
                <w:rFonts w:ascii="Segoe UI" w:eastAsia="Times New Roman" w:hAnsi="Segoe UI" w:cs="Segoe UI"/>
                <w:color w:val="242424"/>
                <w:sz w:val="23"/>
                <w:szCs w:val="23"/>
                <w:lang w:val="en-US"/>
              </w:rPr>
            </w:pPr>
            <w:r w:rsidRPr="00E82F25">
              <w:rPr>
                <w:rFonts w:ascii="Segoe UI" w:eastAsia="Times New Roman" w:hAnsi="Segoe UI" w:cs="Segoe UI"/>
                <w:color w:val="242424"/>
                <w:sz w:val="23"/>
                <w:szCs w:val="23"/>
                <w:lang w:val="en-US"/>
              </w:rPr>
              <w:t>- Design a practice session that integrates skill development with game strategy. How would you structure drills to address both technical skills and team coordination?</w:t>
            </w:r>
          </w:p>
          <w:p w14:paraId="48A3D3A5"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011CA8F0" w14:textId="691E93B3" w:rsidR="00E82F25" w:rsidRPr="00E82F25" w:rsidRDefault="00E82F25" w:rsidP="00E82F25">
            <w:pPr>
              <w:spacing w:line="240" w:lineRule="auto"/>
              <w:textAlignment w:val="baseline"/>
              <w:rPr>
                <w:rFonts w:ascii="Times New Roman" w:eastAsia="Times New Roman" w:hAnsi="Times New Roman" w:cs="Times New Roman"/>
                <w:sz w:val="24"/>
                <w:szCs w:val="24"/>
                <w:lang w:val="en-US"/>
              </w:rPr>
            </w:pPr>
            <w:r w:rsidRPr="00E82F25">
              <w:rPr>
                <w:rFonts w:ascii="Times New Roman" w:eastAsia="Times New Roman" w:hAnsi="Times New Roman" w:cs="Times New Roman"/>
                <w:sz w:val="24"/>
                <w:szCs w:val="24"/>
                <w:lang w:val="en-US"/>
              </w:rPr>
              <w:t>Develop a game plan for a team facing an opponent with a strong defensive lineup. What strategies would you employ to break through their defense and maximize scoring opportunities?</w:t>
            </w:r>
          </w:p>
          <w:p w14:paraId="4FFB4160"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7507D0F2" w14:textId="7D468C81" w:rsidR="00B545E2" w:rsidRDefault="00E82F25">
            <w:pPr>
              <w:widowControl w:val="0"/>
              <w:pBdr>
                <w:top w:val="nil"/>
                <w:left w:val="nil"/>
                <w:bottom w:val="nil"/>
                <w:right w:val="nil"/>
                <w:between w:val="nil"/>
              </w:pBdr>
              <w:spacing w:line="240" w:lineRule="auto"/>
              <w:rPr>
                <w:rFonts w:ascii="Tahoma" w:eastAsia="Tahoma" w:hAnsi="Tahoma" w:cs="Tahoma"/>
                <w:sz w:val="24"/>
                <w:szCs w:val="24"/>
              </w:rPr>
            </w:pPr>
            <w:r>
              <w:rPr>
                <w:rFonts w:ascii="Segoe UI" w:hAnsi="Segoe UI" w:cs="Segoe UI"/>
                <w:color w:val="242424"/>
                <w:sz w:val="23"/>
                <w:szCs w:val="23"/>
                <w:shd w:val="clear" w:color="auto" w:fill="FFFFFF"/>
              </w:rPr>
              <w:t>How would you adjust your team’s strategy if you were down by two goals with only five minutes left in the game? What specific changes would you make to increase your chances of winning?</w:t>
            </w:r>
          </w:p>
        </w:tc>
        <w:tc>
          <w:tcPr>
            <w:tcW w:w="3093" w:type="dxa"/>
            <w:shd w:val="clear" w:color="auto" w:fill="auto"/>
            <w:tcMar>
              <w:top w:w="100" w:type="dxa"/>
              <w:left w:w="100" w:type="dxa"/>
              <w:bottom w:w="100" w:type="dxa"/>
              <w:right w:w="100" w:type="dxa"/>
            </w:tcMar>
          </w:tcPr>
          <w:p w14:paraId="47E7C249" w14:textId="774880A8" w:rsidR="00B545E2" w:rsidRDefault="00E82F25">
            <w:pPr>
              <w:widowControl w:val="0"/>
              <w:pBdr>
                <w:top w:val="nil"/>
                <w:left w:val="nil"/>
                <w:bottom w:val="nil"/>
                <w:right w:val="nil"/>
                <w:between w:val="nil"/>
              </w:pBdr>
              <w:spacing w:line="240" w:lineRule="auto"/>
              <w:rPr>
                <w:rFonts w:ascii="Tahoma" w:eastAsia="Tahoma" w:hAnsi="Tahoma" w:cs="Tahoma"/>
                <w:sz w:val="24"/>
                <w:szCs w:val="24"/>
              </w:rPr>
            </w:pPr>
            <w:r>
              <w:rPr>
                <w:rFonts w:ascii="Segoe UI" w:hAnsi="Segoe UI" w:cs="Segoe UI"/>
                <w:color w:val="242424"/>
                <w:sz w:val="23"/>
                <w:szCs w:val="23"/>
                <w:shd w:val="clear" w:color="auto" w:fill="FFFFFF"/>
              </w:rPr>
              <w:t>Apply the principles of effective communication in a team setting. How can you improve on-field communication to enhance team coordination and execution of plays?</w:t>
            </w:r>
          </w:p>
        </w:tc>
      </w:tr>
      <w:tr w:rsidR="00B545E2" w14:paraId="3678A61B" w14:textId="77777777">
        <w:tc>
          <w:tcPr>
            <w:tcW w:w="2040" w:type="dxa"/>
            <w:shd w:val="clear" w:color="auto" w:fill="auto"/>
            <w:tcMar>
              <w:top w:w="100" w:type="dxa"/>
              <w:left w:w="100" w:type="dxa"/>
              <w:bottom w:w="100" w:type="dxa"/>
              <w:right w:w="100" w:type="dxa"/>
            </w:tcMar>
          </w:tcPr>
          <w:p w14:paraId="4562AC52"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Agenda</w:t>
            </w:r>
          </w:p>
        </w:tc>
        <w:tc>
          <w:tcPr>
            <w:tcW w:w="3093" w:type="dxa"/>
            <w:shd w:val="clear" w:color="auto" w:fill="auto"/>
            <w:tcMar>
              <w:top w:w="100" w:type="dxa"/>
              <w:left w:w="100" w:type="dxa"/>
              <w:bottom w:w="100" w:type="dxa"/>
              <w:right w:w="100" w:type="dxa"/>
            </w:tcMar>
          </w:tcPr>
          <w:p w14:paraId="1E18BD33" w14:textId="55DC9304"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xml:space="preserve">Game Situations </w:t>
            </w:r>
          </w:p>
          <w:p w14:paraId="361F014E"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 Organize small-sided games or scrimmages to apply skills in a game context.</w:t>
            </w:r>
          </w:p>
          <w:p w14:paraId="5E81D484"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Emphasize teamwork, strategy, and applying skills under game conditions.</w:t>
            </w:r>
          </w:p>
          <w:p w14:paraId="7579A9D1"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419CBEF3" w14:textId="77777777"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 Warm-Up (10 </w:t>
            </w:r>
            <w:proofErr w:type="gramStart"/>
            <w:r w:rsidRPr="008F488E">
              <w:rPr>
                <w:rFonts w:ascii="Aptos" w:eastAsia="Times New Roman" w:hAnsi="Aptos" w:cs="Aptos"/>
                <w:sz w:val="24"/>
                <w:szCs w:val="24"/>
                <w:lang w:val="en-US"/>
              </w:rPr>
              <w:t>minutes)*</w:t>
            </w:r>
            <w:proofErr w:type="gramEnd"/>
            <w:r w:rsidRPr="008F488E">
              <w:rPr>
                <w:rFonts w:ascii="Aptos" w:eastAsia="Times New Roman" w:hAnsi="Aptos" w:cs="Aptos"/>
                <w:sz w:val="24"/>
                <w:szCs w:val="24"/>
                <w:lang w:val="en-US"/>
              </w:rPr>
              <w:t>*</w:t>
            </w:r>
          </w:p>
          <w:p w14:paraId="355651AF"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 Light jogging or dynamic stretches.</w:t>
            </w:r>
          </w:p>
          <w:p w14:paraId="5774A392" w14:textId="4B888582" w:rsidR="00B545E2" w:rsidRDefault="008F488E" w:rsidP="008F488E">
            <w:pPr>
              <w:spacing w:line="240" w:lineRule="auto"/>
              <w:rPr>
                <w:rFonts w:ascii="Tahoma" w:eastAsia="Tahoma" w:hAnsi="Tahoma" w:cs="Tahoma"/>
                <w:sz w:val="24"/>
                <w:szCs w:val="24"/>
              </w:rPr>
            </w:pPr>
            <w:r w:rsidRPr="008F488E">
              <w:rPr>
                <w:rFonts w:ascii="Aptos" w:eastAsia="Times New Roman" w:hAnsi="Aptos" w:cs="Aptos"/>
                <w:sz w:val="24"/>
                <w:szCs w:val="24"/>
                <w:lang w:val="en-US"/>
              </w:rPr>
              <w:t>   - Basic stickhandling drills to get students accustomed to handling the stick</w:t>
            </w:r>
          </w:p>
        </w:tc>
        <w:tc>
          <w:tcPr>
            <w:tcW w:w="3093" w:type="dxa"/>
            <w:shd w:val="clear" w:color="auto" w:fill="auto"/>
            <w:tcMar>
              <w:top w:w="100" w:type="dxa"/>
              <w:left w:w="100" w:type="dxa"/>
              <w:bottom w:w="100" w:type="dxa"/>
              <w:right w:w="100" w:type="dxa"/>
            </w:tcMar>
          </w:tcPr>
          <w:p w14:paraId="7EBAB2A6"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Warm-Up (10 </w:t>
            </w:r>
            <w:proofErr w:type="gramStart"/>
            <w:r w:rsidRPr="008F488E">
              <w:rPr>
                <w:rFonts w:ascii="Aptos" w:eastAsia="Times New Roman" w:hAnsi="Aptos" w:cs="Aptos"/>
                <w:sz w:val="24"/>
                <w:szCs w:val="24"/>
                <w:lang w:val="en-US"/>
              </w:rPr>
              <w:t>minutes)*</w:t>
            </w:r>
            <w:proofErr w:type="gramEnd"/>
            <w:r w:rsidRPr="008F488E">
              <w:rPr>
                <w:rFonts w:ascii="Aptos" w:eastAsia="Times New Roman" w:hAnsi="Aptos" w:cs="Aptos"/>
                <w:sz w:val="24"/>
                <w:szCs w:val="24"/>
                <w:lang w:val="en-US"/>
              </w:rPr>
              <w:t>*</w:t>
            </w:r>
          </w:p>
          <w:p w14:paraId="132C9C3A" w14:textId="583F61A0"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   - Light jogging or dynamic stretches. Game Situations </w:t>
            </w:r>
          </w:p>
          <w:p w14:paraId="317224C7"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Organize small-sided games or scrimmages to apply skills in a game context.</w:t>
            </w:r>
          </w:p>
          <w:p w14:paraId="5B6488EF" w14:textId="02F9B99E"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Emphasize teamwork, strategy, and applying skills under game conditions</w:t>
            </w:r>
          </w:p>
          <w:p w14:paraId="30B40091" w14:textId="55F2A89F" w:rsidR="00B545E2" w:rsidRDefault="008F488E" w:rsidP="008F488E">
            <w:pPr>
              <w:widowControl w:val="0"/>
              <w:pBdr>
                <w:top w:val="nil"/>
                <w:left w:val="nil"/>
                <w:bottom w:val="nil"/>
                <w:right w:val="nil"/>
                <w:between w:val="nil"/>
              </w:pBdr>
              <w:spacing w:line="240" w:lineRule="auto"/>
              <w:rPr>
                <w:rFonts w:ascii="Tahoma" w:eastAsia="Tahoma" w:hAnsi="Tahoma" w:cs="Tahoma"/>
                <w:sz w:val="24"/>
                <w:szCs w:val="24"/>
              </w:rPr>
            </w:pPr>
            <w:r w:rsidRPr="008F488E">
              <w:rPr>
                <w:rFonts w:ascii="Aptos" w:eastAsia="Times New Roman" w:hAnsi="Aptos" w:cs="Aptos"/>
                <w:sz w:val="24"/>
                <w:szCs w:val="24"/>
                <w:lang w:val="en-US"/>
              </w:rPr>
              <w:t>   </w:t>
            </w:r>
          </w:p>
        </w:tc>
        <w:tc>
          <w:tcPr>
            <w:tcW w:w="3093" w:type="dxa"/>
            <w:shd w:val="clear" w:color="auto" w:fill="auto"/>
            <w:tcMar>
              <w:top w:w="100" w:type="dxa"/>
              <w:left w:w="100" w:type="dxa"/>
              <w:bottom w:w="100" w:type="dxa"/>
              <w:right w:w="100" w:type="dxa"/>
            </w:tcMar>
          </w:tcPr>
          <w:p w14:paraId="0AABA35A"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xml:space="preserve">Warm-Up (10 </w:t>
            </w:r>
            <w:proofErr w:type="gramStart"/>
            <w:r w:rsidRPr="008F488E">
              <w:rPr>
                <w:rFonts w:ascii="Aptos" w:eastAsia="Times New Roman" w:hAnsi="Aptos" w:cs="Aptos"/>
                <w:sz w:val="24"/>
                <w:szCs w:val="24"/>
                <w:lang w:val="en-US"/>
              </w:rPr>
              <w:t>minutes)*</w:t>
            </w:r>
            <w:proofErr w:type="gramEnd"/>
            <w:r w:rsidRPr="008F488E">
              <w:rPr>
                <w:rFonts w:ascii="Aptos" w:eastAsia="Times New Roman" w:hAnsi="Aptos" w:cs="Aptos"/>
                <w:sz w:val="24"/>
                <w:szCs w:val="24"/>
                <w:lang w:val="en-US"/>
              </w:rPr>
              <w:t>*</w:t>
            </w:r>
          </w:p>
          <w:p w14:paraId="75A66765"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lastRenderedPageBreak/>
              <w:t>   - Light jogging or dynamic stretches.</w:t>
            </w:r>
          </w:p>
          <w:p w14:paraId="55E950B3" w14:textId="33F95106"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t xml:space="preserve">   - </w:t>
            </w:r>
          </w:p>
          <w:p w14:paraId="72C9C122"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Answer any questions from students.</w:t>
            </w:r>
          </w:p>
          <w:p w14:paraId="54229BEB" w14:textId="05FBC2B4" w:rsidR="008F488E" w:rsidRPr="008F488E" w:rsidRDefault="008F488E" w:rsidP="008F488E">
            <w:pPr>
              <w:rPr>
                <w:rFonts w:ascii="Aptos" w:eastAsia="Times New Roman" w:hAnsi="Aptos" w:cs="Aptos"/>
                <w:sz w:val="24"/>
                <w:szCs w:val="24"/>
                <w:lang w:val="en-US"/>
              </w:rPr>
            </w:pPr>
            <w:r w:rsidRPr="008F488E">
              <w:rPr>
                <w:rFonts w:ascii="Aptos" w:eastAsia="Times New Roman" w:hAnsi="Aptos" w:cs="Aptos"/>
                <w:sz w:val="24"/>
                <w:szCs w:val="24"/>
                <w:lang w:val="en-US"/>
              </w:rPr>
              <w:t>   - Recap key points and provide tips for practice outside of class</w:t>
            </w:r>
            <w:r>
              <w:rPr>
                <w:rFonts w:ascii="Aptos" w:eastAsia="Times New Roman" w:hAnsi="Aptos" w:cs="Aptos"/>
                <w:sz w:val="24"/>
                <w:szCs w:val="24"/>
                <w:lang w:val="en-US"/>
              </w:rPr>
              <w:t xml:space="preserve">: </w:t>
            </w:r>
            <w:r w:rsidRPr="008F488E">
              <w:rPr>
                <w:rFonts w:ascii="Aptos" w:eastAsia="Times New Roman" w:hAnsi="Aptos" w:cs="Aptos"/>
                <w:sz w:val="24"/>
                <w:szCs w:val="24"/>
                <w:lang w:val="en-US"/>
              </w:rPr>
              <w:t xml:space="preserve">Game Situations </w:t>
            </w:r>
          </w:p>
          <w:p w14:paraId="4EC472DE" w14:textId="77777777" w:rsidR="008F488E" w:rsidRPr="008F488E" w:rsidRDefault="008F488E" w:rsidP="008F488E">
            <w:pPr>
              <w:spacing w:line="240" w:lineRule="auto"/>
              <w:rPr>
                <w:rFonts w:ascii="Aptos" w:eastAsia="Times New Roman" w:hAnsi="Aptos" w:cs="Aptos"/>
                <w:sz w:val="24"/>
                <w:szCs w:val="24"/>
                <w:lang w:val="en-US"/>
              </w:rPr>
            </w:pPr>
            <w:r w:rsidRPr="008F488E">
              <w:rPr>
                <w:rFonts w:ascii="Aptos" w:eastAsia="Times New Roman" w:hAnsi="Aptos" w:cs="Aptos"/>
                <w:sz w:val="24"/>
                <w:szCs w:val="24"/>
                <w:lang w:val="en-US"/>
              </w:rPr>
              <w:t>   - Organize small-sided games or scrimmages to apply skills in a game context.</w:t>
            </w:r>
          </w:p>
          <w:p w14:paraId="04867D11" w14:textId="61778916" w:rsidR="00B545E2" w:rsidRDefault="008F488E" w:rsidP="008F488E">
            <w:pPr>
              <w:widowControl w:val="0"/>
              <w:pBdr>
                <w:top w:val="nil"/>
                <w:left w:val="nil"/>
                <w:bottom w:val="nil"/>
                <w:right w:val="nil"/>
                <w:between w:val="nil"/>
              </w:pBdr>
              <w:spacing w:line="240" w:lineRule="auto"/>
              <w:rPr>
                <w:rFonts w:ascii="Tahoma" w:eastAsia="Tahoma" w:hAnsi="Tahoma" w:cs="Tahoma"/>
                <w:sz w:val="24"/>
                <w:szCs w:val="24"/>
              </w:rPr>
            </w:pPr>
            <w:r w:rsidRPr="008F488E">
              <w:rPr>
                <w:rFonts w:ascii="Aptos" w:eastAsia="Times New Roman" w:hAnsi="Aptos" w:cs="Aptos"/>
                <w:sz w:val="24"/>
                <w:szCs w:val="24"/>
                <w:lang w:val="en-US"/>
              </w:rPr>
              <w:t>   - Emphasize teamwork, strategy, and applying skills under game conditions</w:t>
            </w:r>
          </w:p>
        </w:tc>
      </w:tr>
      <w:tr w:rsidR="00B545E2" w14:paraId="60A4AB4D" w14:textId="77777777">
        <w:tc>
          <w:tcPr>
            <w:tcW w:w="2040" w:type="dxa"/>
            <w:shd w:val="clear" w:color="auto" w:fill="auto"/>
            <w:tcMar>
              <w:top w:w="100" w:type="dxa"/>
              <w:left w:w="100" w:type="dxa"/>
              <w:bottom w:w="100" w:type="dxa"/>
              <w:right w:w="100" w:type="dxa"/>
            </w:tcMar>
          </w:tcPr>
          <w:p w14:paraId="4D8924BD"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Demonstration of Learning</w:t>
            </w:r>
          </w:p>
        </w:tc>
        <w:tc>
          <w:tcPr>
            <w:tcW w:w="3093" w:type="dxa"/>
            <w:shd w:val="clear" w:color="auto" w:fill="auto"/>
            <w:tcMar>
              <w:top w:w="100" w:type="dxa"/>
              <w:left w:w="100" w:type="dxa"/>
              <w:bottom w:w="100" w:type="dxa"/>
              <w:right w:w="100" w:type="dxa"/>
            </w:tcMar>
          </w:tcPr>
          <w:p w14:paraId="04803642" w14:textId="712EF9E2"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Rules and Etiquette</w:t>
            </w:r>
          </w:p>
          <w:p w14:paraId="73A5182B" w14:textId="00D9FCDE"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Rules:</w:t>
            </w:r>
          </w:p>
          <w:p w14:paraId="1F9D2721" w14:textId="23866271"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Sportsmanship:</w:t>
            </w:r>
          </w:p>
          <w:p w14:paraId="6AF2DA0D"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w:t>
            </w:r>
            <w:proofErr w:type="gramStart"/>
            <w:r w:rsidRPr="0072714D">
              <w:rPr>
                <w:rFonts w:ascii="Segoe UI" w:eastAsia="Times New Roman" w:hAnsi="Segoe UI" w:cs="Segoe UI"/>
                <w:color w:val="242424"/>
                <w:sz w:val="23"/>
                <w:szCs w:val="23"/>
                <w:lang w:val="en-US"/>
              </w:rPr>
              <w:t>Respect:*</w:t>
            </w:r>
            <w:proofErr w:type="gramEnd"/>
            <w:r w:rsidRPr="0072714D">
              <w:rPr>
                <w:rFonts w:ascii="Segoe UI" w:eastAsia="Times New Roman" w:hAnsi="Segoe UI" w:cs="Segoe UI"/>
                <w:color w:val="242424"/>
                <w:sz w:val="23"/>
                <w:szCs w:val="23"/>
                <w:lang w:val="en-US"/>
              </w:rPr>
              <w:t>* Emphasize the importance of respecting opponents, referees, and teammates.</w:t>
            </w:r>
          </w:p>
          <w:p w14:paraId="01A4265A"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**Fair </w:t>
            </w:r>
            <w:proofErr w:type="gramStart"/>
            <w:r w:rsidRPr="0072714D">
              <w:rPr>
                <w:rFonts w:ascii="Segoe UI" w:eastAsia="Times New Roman" w:hAnsi="Segoe UI" w:cs="Segoe UI"/>
                <w:color w:val="242424"/>
                <w:sz w:val="23"/>
                <w:szCs w:val="23"/>
                <w:lang w:val="en-US"/>
              </w:rPr>
              <w:t>Play:*</w:t>
            </w:r>
            <w:proofErr w:type="gramEnd"/>
            <w:r w:rsidRPr="0072714D">
              <w:rPr>
                <w:rFonts w:ascii="Segoe UI" w:eastAsia="Times New Roman" w:hAnsi="Segoe UI" w:cs="Segoe UI"/>
                <w:color w:val="242424"/>
                <w:sz w:val="23"/>
                <w:szCs w:val="23"/>
                <w:lang w:val="en-US"/>
              </w:rPr>
              <w:t>* Show how to handle disputes and play fairly.</w:t>
            </w:r>
          </w:p>
          <w:p w14:paraId="11600777"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p>
          <w:p w14:paraId="2C0B1F9F"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By incorporating these elements, you can effectively demonstrate a comprehensive understanding of floor hockey, covering both </w:t>
            </w:r>
            <w:r w:rsidRPr="0072714D">
              <w:rPr>
                <w:rFonts w:ascii="Segoe UI" w:eastAsia="Times New Roman" w:hAnsi="Segoe UI" w:cs="Segoe UI"/>
                <w:color w:val="242424"/>
                <w:sz w:val="23"/>
                <w:szCs w:val="23"/>
                <w:lang w:val="en-US"/>
              </w:rPr>
              <w:lastRenderedPageBreak/>
              <w:t>technical skills and strategic knowledge.</w:t>
            </w:r>
          </w:p>
          <w:p w14:paraId="215332B7"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3FC816C8"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p>
          <w:p w14:paraId="7A1EDF07"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xml:space="preserve">**B. Advanced </w:t>
            </w:r>
            <w:proofErr w:type="gramStart"/>
            <w:r w:rsidRPr="0072714D">
              <w:rPr>
                <w:rFonts w:ascii="Times New Roman" w:eastAsia="Times New Roman" w:hAnsi="Times New Roman" w:cs="Times New Roman"/>
                <w:sz w:val="24"/>
                <w:szCs w:val="24"/>
                <w:lang w:val="en-US"/>
              </w:rPr>
              <w:t>Skills:*</w:t>
            </w:r>
            <w:proofErr w:type="gramEnd"/>
            <w:r w:rsidRPr="0072714D">
              <w:rPr>
                <w:rFonts w:ascii="Times New Roman" w:eastAsia="Times New Roman" w:hAnsi="Times New Roman" w:cs="Times New Roman"/>
                <w:sz w:val="24"/>
                <w:szCs w:val="24"/>
                <w:lang w:val="en-US"/>
              </w:rPr>
              <w:t>*</w:t>
            </w:r>
          </w:p>
          <w:p w14:paraId="0D5F10B9"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Stickhandling:*</w:t>
            </w:r>
            <w:proofErr w:type="gramEnd"/>
            <w:r w:rsidRPr="0072714D">
              <w:rPr>
                <w:rFonts w:ascii="Times New Roman" w:eastAsia="Times New Roman" w:hAnsi="Times New Roman" w:cs="Times New Roman"/>
                <w:sz w:val="24"/>
                <w:szCs w:val="24"/>
                <w:lang w:val="en-US"/>
              </w:rPr>
              <w:t>* Show advanced puck control through complex movements and rapid changes in direction.</w:t>
            </w:r>
          </w:p>
          <w:p w14:paraId="13114261"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**Face-</w:t>
            </w:r>
            <w:proofErr w:type="gramStart"/>
            <w:r w:rsidRPr="0072714D">
              <w:rPr>
                <w:rFonts w:ascii="Times New Roman" w:eastAsia="Times New Roman" w:hAnsi="Times New Roman" w:cs="Times New Roman"/>
                <w:sz w:val="24"/>
                <w:szCs w:val="24"/>
                <w:lang w:val="en-US"/>
              </w:rPr>
              <w:t>offs:*</w:t>
            </w:r>
            <w:proofErr w:type="gramEnd"/>
            <w:r w:rsidRPr="0072714D">
              <w:rPr>
                <w:rFonts w:ascii="Times New Roman" w:eastAsia="Times New Roman" w:hAnsi="Times New Roman" w:cs="Times New Roman"/>
                <w:sz w:val="24"/>
                <w:szCs w:val="24"/>
                <w:lang w:val="en-US"/>
              </w:rPr>
              <w:t>* Demonstrate proper technique for winning face-offs and gaining possession of the puck.</w:t>
            </w:r>
          </w:p>
          <w:p w14:paraId="182C4D6C"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Goalkeeping:*</w:t>
            </w:r>
            <w:proofErr w:type="gramEnd"/>
            <w:r w:rsidRPr="0072714D">
              <w:rPr>
                <w:rFonts w:ascii="Times New Roman" w:eastAsia="Times New Roman" w:hAnsi="Times New Roman" w:cs="Times New Roman"/>
                <w:sz w:val="24"/>
                <w:szCs w:val="24"/>
                <w:lang w:val="en-US"/>
              </w:rPr>
              <w:t>* Exhibit key goalie skills such as positioning, saving shots, and handling the puck.</w:t>
            </w:r>
          </w:p>
          <w:p w14:paraId="0FCD57F9"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0394A26B"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**Game Strategy**</w:t>
            </w:r>
          </w:p>
          <w:p w14:paraId="562A7DD8" w14:textId="6E1FEC39" w:rsidR="0072714D" w:rsidRPr="0072714D" w:rsidRDefault="0072714D" w:rsidP="007C17F2">
            <w:pPr>
              <w:shd w:val="clear" w:color="auto" w:fill="FFFFFF"/>
              <w:spacing w:line="240" w:lineRule="auto"/>
              <w:textAlignment w:val="baseline"/>
              <w:rPr>
                <w:rFonts w:ascii="Segoe UI" w:eastAsia="Times New Roman" w:hAnsi="Segoe UI" w:cs="Segoe UI"/>
                <w:color w:val="242424"/>
                <w:sz w:val="23"/>
                <w:szCs w:val="23"/>
                <w:lang w:val="en-US"/>
              </w:rPr>
            </w:pPr>
          </w:p>
          <w:p w14:paraId="372AAF3F"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**Set </w:t>
            </w:r>
            <w:proofErr w:type="gramStart"/>
            <w:r w:rsidRPr="0072714D">
              <w:rPr>
                <w:rFonts w:ascii="Segoe UI" w:eastAsia="Times New Roman" w:hAnsi="Segoe UI" w:cs="Segoe UI"/>
                <w:color w:val="242424"/>
                <w:sz w:val="23"/>
                <w:szCs w:val="23"/>
                <w:lang w:val="en-US"/>
              </w:rPr>
              <w:t>Plays:*</w:t>
            </w:r>
            <w:proofErr w:type="gramEnd"/>
            <w:r w:rsidRPr="0072714D">
              <w:rPr>
                <w:rFonts w:ascii="Segoe UI" w:eastAsia="Times New Roman" w:hAnsi="Segoe UI" w:cs="Segoe UI"/>
                <w:color w:val="242424"/>
                <w:sz w:val="23"/>
                <w:szCs w:val="23"/>
                <w:lang w:val="en-US"/>
              </w:rPr>
              <w:t>* Execute set plays or strategies designed to maximize scoring chances.</w:t>
            </w:r>
          </w:p>
          <w:p w14:paraId="7B91CD50"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p>
          <w:p w14:paraId="237E7691"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**B. Defensive </w:t>
            </w:r>
            <w:proofErr w:type="gramStart"/>
            <w:r w:rsidRPr="0072714D">
              <w:rPr>
                <w:rFonts w:ascii="Segoe UI" w:eastAsia="Times New Roman" w:hAnsi="Segoe UI" w:cs="Segoe UI"/>
                <w:color w:val="242424"/>
                <w:sz w:val="23"/>
                <w:szCs w:val="23"/>
                <w:lang w:val="en-US"/>
              </w:rPr>
              <w:t>Strategy:*</w:t>
            </w:r>
            <w:proofErr w:type="gramEnd"/>
            <w:r w:rsidRPr="0072714D">
              <w:rPr>
                <w:rFonts w:ascii="Segoe UI" w:eastAsia="Times New Roman" w:hAnsi="Segoe UI" w:cs="Segoe UI"/>
                <w:color w:val="242424"/>
                <w:sz w:val="23"/>
                <w:szCs w:val="23"/>
                <w:lang w:val="en-US"/>
              </w:rPr>
              <w:t>*</w:t>
            </w:r>
          </w:p>
          <w:p w14:paraId="45975FEF"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**Zone </w:t>
            </w:r>
            <w:proofErr w:type="gramStart"/>
            <w:r w:rsidRPr="0072714D">
              <w:rPr>
                <w:rFonts w:ascii="Segoe UI" w:eastAsia="Times New Roman" w:hAnsi="Segoe UI" w:cs="Segoe UI"/>
                <w:color w:val="242424"/>
                <w:sz w:val="23"/>
                <w:szCs w:val="23"/>
                <w:lang w:val="en-US"/>
              </w:rPr>
              <w:t>Defense:*</w:t>
            </w:r>
            <w:proofErr w:type="gramEnd"/>
            <w:r w:rsidRPr="0072714D">
              <w:rPr>
                <w:rFonts w:ascii="Segoe UI" w:eastAsia="Times New Roman" w:hAnsi="Segoe UI" w:cs="Segoe UI"/>
                <w:color w:val="242424"/>
                <w:sz w:val="23"/>
                <w:szCs w:val="23"/>
                <w:lang w:val="en-US"/>
              </w:rPr>
              <w:t>* Demonstrate zone defense techniques, including how to cover areas and prevent offensive players from getting good shots.</w:t>
            </w:r>
          </w:p>
          <w:p w14:paraId="5B4823B2"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xml:space="preserve">- **Man-to-Man </w:t>
            </w:r>
            <w:proofErr w:type="gramStart"/>
            <w:r w:rsidRPr="0072714D">
              <w:rPr>
                <w:rFonts w:ascii="Segoe UI" w:eastAsia="Times New Roman" w:hAnsi="Segoe UI" w:cs="Segoe UI"/>
                <w:color w:val="242424"/>
                <w:sz w:val="23"/>
                <w:szCs w:val="23"/>
                <w:lang w:val="en-US"/>
              </w:rPr>
              <w:t>Defense:*</w:t>
            </w:r>
            <w:proofErr w:type="gramEnd"/>
            <w:r w:rsidRPr="0072714D">
              <w:rPr>
                <w:rFonts w:ascii="Segoe UI" w:eastAsia="Times New Roman" w:hAnsi="Segoe UI" w:cs="Segoe UI"/>
                <w:color w:val="242424"/>
                <w:sz w:val="23"/>
                <w:szCs w:val="23"/>
                <w:lang w:val="en-US"/>
              </w:rPr>
              <w:t xml:space="preserve">* Show how to match up with </w:t>
            </w:r>
            <w:r w:rsidRPr="0072714D">
              <w:rPr>
                <w:rFonts w:ascii="Segoe UI" w:eastAsia="Times New Roman" w:hAnsi="Segoe UI" w:cs="Segoe UI"/>
                <w:color w:val="242424"/>
                <w:sz w:val="23"/>
                <w:szCs w:val="23"/>
                <w:lang w:val="en-US"/>
              </w:rPr>
              <w:lastRenderedPageBreak/>
              <w:t>individual players and apply pressure.</w:t>
            </w:r>
          </w:p>
          <w:p w14:paraId="798E55A0" w14:textId="77777777" w:rsidR="0072714D" w:rsidRPr="0072714D" w:rsidRDefault="0072714D" w:rsidP="0072714D">
            <w:pPr>
              <w:shd w:val="clear" w:color="auto" w:fill="FFFFFF"/>
              <w:spacing w:line="240" w:lineRule="auto"/>
              <w:textAlignment w:val="baseline"/>
              <w:rPr>
                <w:rFonts w:ascii="Segoe UI" w:eastAsia="Times New Roman" w:hAnsi="Segoe UI" w:cs="Segoe UI"/>
                <w:color w:val="242424"/>
                <w:sz w:val="23"/>
                <w:szCs w:val="23"/>
                <w:lang w:val="en-US"/>
              </w:rPr>
            </w:pPr>
            <w:r w:rsidRPr="0072714D">
              <w:rPr>
                <w:rFonts w:ascii="Segoe UI" w:eastAsia="Times New Roman" w:hAnsi="Segoe UI" w:cs="Segoe UI"/>
                <w:color w:val="242424"/>
                <w:sz w:val="23"/>
                <w:szCs w:val="23"/>
                <w:lang w:val="en-US"/>
              </w:rPr>
              <w:t>- **</w:t>
            </w:r>
            <w:proofErr w:type="gramStart"/>
            <w:r w:rsidRPr="0072714D">
              <w:rPr>
                <w:rFonts w:ascii="Segoe UI" w:eastAsia="Times New Roman" w:hAnsi="Segoe UI" w:cs="Segoe UI"/>
                <w:color w:val="242424"/>
                <w:sz w:val="23"/>
                <w:szCs w:val="23"/>
                <w:lang w:val="en-US"/>
              </w:rPr>
              <w:t>Transition:*</w:t>
            </w:r>
            <w:proofErr w:type="gramEnd"/>
            <w:r w:rsidRPr="0072714D">
              <w:rPr>
                <w:rFonts w:ascii="Segoe UI" w:eastAsia="Times New Roman" w:hAnsi="Segoe UI" w:cs="Segoe UI"/>
                <w:color w:val="242424"/>
                <w:sz w:val="23"/>
                <w:szCs w:val="23"/>
                <w:lang w:val="en-US"/>
              </w:rPr>
              <w:t>* Illustrate how to transition from defense to offense quickly and efficiently.</w:t>
            </w:r>
          </w:p>
          <w:p w14:paraId="53B4957E"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5AA8E35D"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lastRenderedPageBreak/>
              <w:t>**Teamwork and Communication**</w:t>
            </w:r>
          </w:p>
          <w:p w14:paraId="1C274798"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p>
          <w:p w14:paraId="33CEAEA4"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p>
          <w:p w14:paraId="1B0E976E"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xml:space="preserve">**B. Team </w:t>
            </w:r>
            <w:proofErr w:type="gramStart"/>
            <w:r w:rsidRPr="0072714D">
              <w:rPr>
                <w:rFonts w:ascii="Times New Roman" w:eastAsia="Times New Roman" w:hAnsi="Times New Roman" w:cs="Times New Roman"/>
                <w:sz w:val="24"/>
                <w:szCs w:val="24"/>
                <w:lang w:val="en-US"/>
              </w:rPr>
              <w:t>Dynamics:*</w:t>
            </w:r>
            <w:proofErr w:type="gramEnd"/>
            <w:r w:rsidRPr="0072714D">
              <w:rPr>
                <w:rFonts w:ascii="Times New Roman" w:eastAsia="Times New Roman" w:hAnsi="Times New Roman" w:cs="Times New Roman"/>
                <w:sz w:val="24"/>
                <w:szCs w:val="24"/>
                <w:lang w:val="en-US"/>
              </w:rPr>
              <w:t>*</w:t>
            </w:r>
          </w:p>
          <w:p w14:paraId="19D4263D"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Roles:*</w:t>
            </w:r>
            <w:proofErr w:type="gramEnd"/>
            <w:r w:rsidRPr="0072714D">
              <w:rPr>
                <w:rFonts w:ascii="Times New Roman" w:eastAsia="Times New Roman" w:hAnsi="Times New Roman" w:cs="Times New Roman"/>
                <w:sz w:val="24"/>
                <w:szCs w:val="24"/>
                <w:lang w:val="en-US"/>
              </w:rPr>
              <w:t>* Explain the roles of different positions (e.g., forwards, defensemen, and goalie) and how they work together.</w:t>
            </w:r>
          </w:p>
          <w:p w14:paraId="7ACBAC60" w14:textId="77777777" w:rsidR="0072714D" w:rsidRPr="0072714D" w:rsidRDefault="0072714D" w:rsidP="0072714D">
            <w:pPr>
              <w:spacing w:line="240" w:lineRule="auto"/>
              <w:textAlignment w:val="baseline"/>
              <w:rPr>
                <w:rFonts w:ascii="Times New Roman" w:eastAsia="Times New Roman" w:hAnsi="Times New Roman" w:cs="Times New Roman"/>
                <w:sz w:val="24"/>
                <w:szCs w:val="24"/>
                <w:lang w:val="en-US"/>
              </w:rPr>
            </w:pPr>
            <w:r w:rsidRPr="0072714D">
              <w:rPr>
                <w:rFonts w:ascii="Times New Roman" w:eastAsia="Times New Roman" w:hAnsi="Times New Roman" w:cs="Times New Roman"/>
                <w:sz w:val="24"/>
                <w:szCs w:val="24"/>
                <w:lang w:val="en-US"/>
              </w:rPr>
              <w:t>- **</w:t>
            </w:r>
            <w:proofErr w:type="gramStart"/>
            <w:r w:rsidRPr="0072714D">
              <w:rPr>
                <w:rFonts w:ascii="Times New Roman" w:eastAsia="Times New Roman" w:hAnsi="Times New Roman" w:cs="Times New Roman"/>
                <w:sz w:val="24"/>
                <w:szCs w:val="24"/>
                <w:lang w:val="en-US"/>
              </w:rPr>
              <w:t>Support:*</w:t>
            </w:r>
            <w:proofErr w:type="gramEnd"/>
            <w:r w:rsidRPr="0072714D">
              <w:rPr>
                <w:rFonts w:ascii="Times New Roman" w:eastAsia="Times New Roman" w:hAnsi="Times New Roman" w:cs="Times New Roman"/>
                <w:sz w:val="24"/>
                <w:szCs w:val="24"/>
                <w:lang w:val="en-US"/>
              </w:rPr>
              <w:t>* Demonstrate how players support each other, both offensively and defensively.</w:t>
            </w:r>
          </w:p>
          <w:p w14:paraId="51D7D8CA"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r>
      <w:tr w:rsidR="00B545E2" w14:paraId="2D1A4635" w14:textId="77777777">
        <w:tc>
          <w:tcPr>
            <w:tcW w:w="2040" w:type="dxa"/>
            <w:shd w:val="clear" w:color="auto" w:fill="auto"/>
            <w:tcMar>
              <w:top w:w="100" w:type="dxa"/>
              <w:left w:w="100" w:type="dxa"/>
              <w:bottom w:w="100" w:type="dxa"/>
              <w:right w:w="100" w:type="dxa"/>
            </w:tcMar>
          </w:tcPr>
          <w:p w14:paraId="284C94B9"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Intervention &amp; Extension</w:t>
            </w:r>
          </w:p>
        </w:tc>
        <w:tc>
          <w:tcPr>
            <w:tcW w:w="3093" w:type="dxa"/>
            <w:shd w:val="clear" w:color="auto" w:fill="auto"/>
            <w:tcMar>
              <w:top w:w="100" w:type="dxa"/>
              <w:left w:w="100" w:type="dxa"/>
              <w:bottom w:w="100" w:type="dxa"/>
              <w:right w:w="100" w:type="dxa"/>
            </w:tcMar>
          </w:tcPr>
          <w:p w14:paraId="17B95D13"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Advanced Drills**</w:t>
            </w:r>
          </w:p>
          <w:p w14:paraId="3D34724D"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 xml:space="preserve">   - **Complex </w:t>
            </w:r>
            <w:proofErr w:type="gramStart"/>
            <w:r w:rsidRPr="007859D0">
              <w:rPr>
                <w:rFonts w:ascii="Segoe UI" w:eastAsia="Times New Roman" w:hAnsi="Segoe UI" w:cs="Segoe UI"/>
                <w:color w:val="242424"/>
                <w:sz w:val="23"/>
                <w:szCs w:val="23"/>
                <w:lang w:val="en-US"/>
              </w:rPr>
              <w:t>Techniques:*</w:t>
            </w:r>
            <w:proofErr w:type="gramEnd"/>
            <w:r w:rsidRPr="007859D0">
              <w:rPr>
                <w:rFonts w:ascii="Segoe UI" w:eastAsia="Times New Roman" w:hAnsi="Segoe UI" w:cs="Segoe UI"/>
                <w:color w:val="242424"/>
                <w:sz w:val="23"/>
                <w:szCs w:val="23"/>
                <w:lang w:val="en-US"/>
              </w:rPr>
              <w:t>* Introduce advanced drills that challenge players’ skills, such as intricate passing patterns or dynamic shooting exercises.</w:t>
            </w:r>
          </w:p>
          <w:p w14:paraId="1CF23854"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1367AE0F" w14:textId="2EFC400B" w:rsidR="00B545E2" w:rsidRDefault="007859D0">
            <w:pPr>
              <w:widowControl w:val="0"/>
              <w:pBdr>
                <w:top w:val="nil"/>
                <w:left w:val="nil"/>
                <w:bottom w:val="nil"/>
                <w:right w:val="nil"/>
                <w:between w:val="nil"/>
              </w:pBdr>
              <w:spacing w:line="240" w:lineRule="auto"/>
              <w:rPr>
                <w:rFonts w:ascii="Tahoma" w:eastAsia="Tahoma" w:hAnsi="Tahoma" w:cs="Tahoma"/>
                <w:sz w:val="24"/>
                <w:szCs w:val="24"/>
              </w:rPr>
            </w:pPr>
            <w:r>
              <w:rPr>
                <w:rFonts w:ascii="Segoe UI" w:hAnsi="Segoe UI" w:cs="Segoe UI"/>
                <w:color w:val="242424"/>
                <w:sz w:val="23"/>
                <w:szCs w:val="23"/>
                <w:shd w:val="clear" w:color="auto" w:fill="FFFFFF"/>
              </w:rPr>
              <w:t xml:space="preserve">Team </w:t>
            </w:r>
            <w:proofErr w:type="gramStart"/>
            <w:r>
              <w:rPr>
                <w:rFonts w:ascii="Segoe UI" w:hAnsi="Segoe UI" w:cs="Segoe UI"/>
                <w:color w:val="242424"/>
                <w:sz w:val="23"/>
                <w:szCs w:val="23"/>
                <w:shd w:val="clear" w:color="auto" w:fill="FFFFFF"/>
              </w:rPr>
              <w:t>Roles:*</w:t>
            </w:r>
            <w:proofErr w:type="gramEnd"/>
            <w:r>
              <w:rPr>
                <w:rFonts w:ascii="Segoe UI" w:hAnsi="Segoe UI" w:cs="Segoe UI"/>
                <w:color w:val="242424"/>
                <w:sz w:val="23"/>
                <w:szCs w:val="23"/>
                <w:shd w:val="clear" w:color="auto" w:fill="FFFFFF"/>
              </w:rPr>
              <w:t>* Assign leadership roles or mentoring tasks to experienced players to guide less experienced teammates.</w:t>
            </w:r>
          </w:p>
        </w:tc>
        <w:tc>
          <w:tcPr>
            <w:tcW w:w="3093" w:type="dxa"/>
            <w:shd w:val="clear" w:color="auto" w:fill="auto"/>
            <w:tcMar>
              <w:top w:w="100" w:type="dxa"/>
              <w:left w:w="100" w:type="dxa"/>
              <w:bottom w:w="100" w:type="dxa"/>
              <w:right w:w="100" w:type="dxa"/>
            </w:tcMar>
          </w:tcPr>
          <w:p w14:paraId="7C01CC07"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Strategic Thinking**</w:t>
            </w:r>
          </w:p>
          <w:p w14:paraId="6BFD2A9E"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 xml:space="preserve">   - **Game </w:t>
            </w:r>
            <w:proofErr w:type="gramStart"/>
            <w:r w:rsidRPr="007859D0">
              <w:rPr>
                <w:rFonts w:ascii="Segoe UI" w:eastAsia="Times New Roman" w:hAnsi="Segoe UI" w:cs="Segoe UI"/>
                <w:color w:val="242424"/>
                <w:sz w:val="23"/>
                <w:szCs w:val="23"/>
                <w:lang w:val="en-US"/>
              </w:rPr>
              <w:t>Analysis:*</w:t>
            </w:r>
            <w:proofErr w:type="gramEnd"/>
            <w:r w:rsidRPr="007859D0">
              <w:rPr>
                <w:rFonts w:ascii="Segoe UI" w:eastAsia="Times New Roman" w:hAnsi="Segoe UI" w:cs="Segoe UI"/>
                <w:color w:val="242424"/>
                <w:sz w:val="23"/>
                <w:szCs w:val="23"/>
                <w:lang w:val="en-US"/>
              </w:rPr>
              <w:t>* Analyze high-level games or tournaments to understand advanced strategies and tactics.</w:t>
            </w:r>
          </w:p>
          <w:p w14:paraId="0B8D2A21"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3B3EB540" w14:textId="21D78E29"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Pr>
                <w:rFonts w:ascii="Segoe UI" w:eastAsia="Times New Roman" w:hAnsi="Segoe UI" w:cs="Segoe UI"/>
                <w:color w:val="242424"/>
                <w:sz w:val="23"/>
                <w:szCs w:val="23"/>
                <w:lang w:val="en-US"/>
              </w:rPr>
              <w:t>P</w:t>
            </w:r>
            <w:r w:rsidRPr="007859D0">
              <w:rPr>
                <w:rFonts w:ascii="Segoe UI" w:eastAsia="Times New Roman" w:hAnsi="Segoe UI" w:cs="Segoe UI"/>
                <w:color w:val="242424"/>
                <w:sz w:val="23"/>
                <w:szCs w:val="23"/>
                <w:lang w:val="en-US"/>
              </w:rPr>
              <w:t>erformance Challenges**</w:t>
            </w:r>
          </w:p>
          <w:p w14:paraId="6FBC3203" w14:textId="77777777" w:rsidR="007859D0" w:rsidRPr="007859D0" w:rsidRDefault="007859D0" w:rsidP="007859D0">
            <w:pPr>
              <w:shd w:val="clear" w:color="auto" w:fill="FFFFFF"/>
              <w:spacing w:line="240" w:lineRule="auto"/>
              <w:textAlignment w:val="baseline"/>
              <w:rPr>
                <w:rFonts w:ascii="Segoe UI" w:eastAsia="Times New Roman" w:hAnsi="Segoe UI" w:cs="Segoe UI"/>
                <w:color w:val="242424"/>
                <w:sz w:val="23"/>
                <w:szCs w:val="23"/>
                <w:lang w:val="en-US"/>
              </w:rPr>
            </w:pPr>
            <w:r w:rsidRPr="007859D0">
              <w:rPr>
                <w:rFonts w:ascii="Segoe UI" w:eastAsia="Times New Roman" w:hAnsi="Segoe UI" w:cs="Segoe UI"/>
                <w:color w:val="242424"/>
                <w:sz w:val="23"/>
                <w:szCs w:val="23"/>
                <w:lang w:val="en-US"/>
              </w:rPr>
              <w:t xml:space="preserve">   - **Skill </w:t>
            </w:r>
            <w:proofErr w:type="gramStart"/>
            <w:r w:rsidRPr="007859D0">
              <w:rPr>
                <w:rFonts w:ascii="Segoe UI" w:eastAsia="Times New Roman" w:hAnsi="Segoe UI" w:cs="Segoe UI"/>
                <w:color w:val="242424"/>
                <w:sz w:val="23"/>
                <w:szCs w:val="23"/>
                <w:lang w:val="en-US"/>
              </w:rPr>
              <w:t>Competitions:*</w:t>
            </w:r>
            <w:proofErr w:type="gramEnd"/>
            <w:r w:rsidRPr="007859D0">
              <w:rPr>
                <w:rFonts w:ascii="Segoe UI" w:eastAsia="Times New Roman" w:hAnsi="Segoe UI" w:cs="Segoe UI"/>
                <w:color w:val="242424"/>
                <w:sz w:val="23"/>
                <w:szCs w:val="23"/>
                <w:lang w:val="en-US"/>
              </w:rPr>
              <w:t>* Organize competitions or challenges that push players to excel in specific skills or aspects of the game.</w:t>
            </w:r>
          </w:p>
          <w:p w14:paraId="4195DBB3"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r>
      <w:tr w:rsidR="00B545E2" w14:paraId="3F8CD63E" w14:textId="77777777">
        <w:tc>
          <w:tcPr>
            <w:tcW w:w="2040" w:type="dxa"/>
            <w:shd w:val="clear" w:color="auto" w:fill="auto"/>
            <w:tcMar>
              <w:top w:w="100" w:type="dxa"/>
              <w:left w:w="100" w:type="dxa"/>
              <w:bottom w:w="100" w:type="dxa"/>
              <w:right w:w="100" w:type="dxa"/>
            </w:tcMar>
          </w:tcPr>
          <w:p w14:paraId="64043379" w14:textId="77777777" w:rsidR="00B545E2"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Resources</w:t>
            </w:r>
          </w:p>
        </w:tc>
        <w:tc>
          <w:tcPr>
            <w:tcW w:w="3093" w:type="dxa"/>
            <w:shd w:val="clear" w:color="auto" w:fill="auto"/>
            <w:tcMar>
              <w:top w:w="100" w:type="dxa"/>
              <w:left w:w="100" w:type="dxa"/>
              <w:bottom w:w="100" w:type="dxa"/>
              <w:right w:w="100" w:type="dxa"/>
            </w:tcMar>
          </w:tcPr>
          <w:p w14:paraId="60A99A73"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*Books and Manuals**</w:t>
            </w:r>
          </w:p>
          <w:p w14:paraId="65971387"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**"Floor Hockey: Skills and Drills"** by Steve M. Preston: A comprehensive guide with techniques and practice drills for players of all levels.</w:t>
            </w:r>
          </w:p>
          <w:p w14:paraId="10378918" w14:textId="77777777" w:rsidR="00B545E2" w:rsidRDefault="00B545E2" w:rsidP="007C17F2">
            <w:pPr>
              <w:shd w:val="clear" w:color="auto" w:fill="FFFFFF"/>
              <w:spacing w:line="240" w:lineRule="auto"/>
              <w:textAlignment w:val="baseline"/>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0C101112"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*Online Resources**</w:t>
            </w:r>
          </w:p>
          <w:p w14:paraId="5F6B91BD"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**USA Floorball** (usafloorball.org): Offers resources and links related to floor hockey, including rules, techniques, and training.</w:t>
            </w:r>
          </w:p>
          <w:p w14:paraId="3D9312EB" w14:textId="77777777" w:rsidR="00B545E2" w:rsidRDefault="00B545E2" w:rsidP="007C17F2">
            <w:pPr>
              <w:shd w:val="clear" w:color="auto" w:fill="FFFFFF"/>
              <w:spacing w:line="240" w:lineRule="auto"/>
              <w:textAlignment w:val="baseline"/>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625CE73B"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**YouTube**: Search for floor hockey tutorials, drills, and game strategies. Channels often provide visual demonstrations of skills and tactic</w:t>
            </w:r>
          </w:p>
          <w:p w14:paraId="4E4999DC"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c>
          <w:tcPr>
            <w:tcW w:w="3093" w:type="dxa"/>
            <w:shd w:val="clear" w:color="auto" w:fill="auto"/>
            <w:tcMar>
              <w:top w:w="100" w:type="dxa"/>
              <w:left w:w="100" w:type="dxa"/>
              <w:bottom w:w="100" w:type="dxa"/>
              <w:right w:w="100" w:type="dxa"/>
            </w:tcMar>
          </w:tcPr>
          <w:p w14:paraId="705C4127"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Websites**</w:t>
            </w:r>
          </w:p>
          <w:p w14:paraId="1E3C6DE1" w14:textId="77777777" w:rsidR="007C17F2" w:rsidRPr="007C17F2" w:rsidRDefault="007C17F2" w:rsidP="007C17F2">
            <w:pPr>
              <w:shd w:val="clear" w:color="auto" w:fill="FFFFFF"/>
              <w:spacing w:line="240" w:lineRule="auto"/>
              <w:textAlignment w:val="baseline"/>
              <w:rPr>
                <w:rFonts w:ascii="Segoe UI" w:eastAsia="Times New Roman" w:hAnsi="Segoe UI" w:cs="Segoe UI"/>
                <w:color w:val="242424"/>
                <w:sz w:val="23"/>
                <w:szCs w:val="23"/>
                <w:lang w:val="en-US"/>
              </w:rPr>
            </w:pPr>
            <w:r w:rsidRPr="007C17F2">
              <w:rPr>
                <w:rFonts w:ascii="Segoe UI" w:eastAsia="Times New Roman" w:hAnsi="Segoe UI" w:cs="Segoe UI"/>
                <w:color w:val="242424"/>
                <w:sz w:val="23"/>
                <w:szCs w:val="23"/>
                <w:lang w:val="en-US"/>
              </w:rPr>
              <w:t>- **Floor Hockey Nation** (floorhockeynation.com): Provides tips, drills, and articles about floor hockey.</w:t>
            </w:r>
          </w:p>
          <w:p w14:paraId="78A07A9D" w14:textId="77777777" w:rsidR="00B545E2" w:rsidRDefault="00B545E2">
            <w:pPr>
              <w:widowControl w:val="0"/>
              <w:pBdr>
                <w:top w:val="nil"/>
                <w:left w:val="nil"/>
                <w:bottom w:val="nil"/>
                <w:right w:val="nil"/>
                <w:between w:val="nil"/>
              </w:pBdr>
              <w:spacing w:line="240" w:lineRule="auto"/>
              <w:rPr>
                <w:rFonts w:ascii="Tahoma" w:eastAsia="Tahoma" w:hAnsi="Tahoma" w:cs="Tahoma"/>
                <w:sz w:val="24"/>
                <w:szCs w:val="24"/>
              </w:rPr>
            </w:pPr>
          </w:p>
        </w:tc>
      </w:tr>
    </w:tbl>
    <w:p w14:paraId="1903D015" w14:textId="77777777" w:rsidR="00B545E2" w:rsidRDefault="00B545E2"/>
    <w:sectPr w:rsidR="00B545E2">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eZee">
    <w:charset w:val="00"/>
    <w:family w:val="auto"/>
    <w:pitch w:val="default"/>
    <w:embedRegular r:id="rId1" w:fontKey="{970AC20D-4116-4526-8D8D-9A5BAC8FBA5F}"/>
    <w:embedBold r:id="rId2" w:fontKey="{3B97DAB0-67E4-4DDD-839D-14197B3152C5}"/>
  </w:font>
  <w:font w:name="Tahoma">
    <w:panose1 w:val="020B0604030504040204"/>
    <w:charset w:val="00"/>
    <w:family w:val="swiss"/>
    <w:pitch w:val="variable"/>
    <w:sig w:usb0="E1002EFF" w:usb1="C000605B" w:usb2="00000029" w:usb3="00000000" w:csb0="000101FF" w:csb1="00000000"/>
    <w:embedRegular r:id="rId3" w:fontKey="{BCF8EA83-CF3C-49DC-AF6B-1A56649FEBAB}"/>
    <w:embedBold r:id="rId4" w:fontKey="{E1277E50-535B-4B58-A289-A3443637F45A}"/>
  </w:font>
  <w:font w:name="Segoe UI">
    <w:panose1 w:val="020B0502040204020203"/>
    <w:charset w:val="00"/>
    <w:family w:val="swiss"/>
    <w:pitch w:val="variable"/>
    <w:sig w:usb0="E4002EFF" w:usb1="C000E47F" w:usb2="00000009" w:usb3="00000000" w:csb0="000001FF" w:csb1="00000000"/>
    <w:embedRegular r:id="rId5" w:fontKey="{1DC5F606-CE5E-44D5-86D5-3826B249FD23}"/>
  </w:font>
  <w:font w:name="Aptos">
    <w:charset w:val="00"/>
    <w:family w:val="swiss"/>
    <w:pitch w:val="variable"/>
    <w:sig w:usb0="20000287" w:usb1="00000003" w:usb2="00000000" w:usb3="00000000" w:csb0="0000019F" w:csb1="00000000"/>
    <w:embedRegular r:id="rId6" w:fontKey="{9C38A5E0-D2DD-4180-9ED6-2E413FDA0570}"/>
  </w:font>
  <w:font w:name="Calibri">
    <w:panose1 w:val="020F0502020204030204"/>
    <w:charset w:val="00"/>
    <w:family w:val="swiss"/>
    <w:pitch w:val="variable"/>
    <w:sig w:usb0="E4002EFF" w:usb1="C000247B" w:usb2="00000009" w:usb3="00000000" w:csb0="000001FF" w:csb1="00000000"/>
    <w:embedRegular r:id="rId7" w:fontKey="{6DADB199-25FE-4076-BF07-78EF9E16E3B1}"/>
  </w:font>
  <w:font w:name="Cambria">
    <w:panose1 w:val="02040503050406030204"/>
    <w:charset w:val="00"/>
    <w:family w:val="roman"/>
    <w:pitch w:val="variable"/>
    <w:sig w:usb0="E00006FF" w:usb1="420024FF" w:usb2="02000000" w:usb3="00000000" w:csb0="0000019F" w:csb1="00000000"/>
    <w:embedRegular r:id="rId8" w:fontKey="{DB1F6ED9-FC77-4FBD-A7B5-B64026F5D9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5E2"/>
    <w:rsid w:val="00007B04"/>
    <w:rsid w:val="000E6C6A"/>
    <w:rsid w:val="00215EB8"/>
    <w:rsid w:val="00315740"/>
    <w:rsid w:val="00376E6B"/>
    <w:rsid w:val="00411195"/>
    <w:rsid w:val="0055771D"/>
    <w:rsid w:val="0072714D"/>
    <w:rsid w:val="007859D0"/>
    <w:rsid w:val="007C17F2"/>
    <w:rsid w:val="008F488E"/>
    <w:rsid w:val="009D47F9"/>
    <w:rsid w:val="00B1735B"/>
    <w:rsid w:val="00B545E2"/>
    <w:rsid w:val="00C00FE0"/>
    <w:rsid w:val="00C40D32"/>
    <w:rsid w:val="00CD7557"/>
    <w:rsid w:val="00D50AD3"/>
    <w:rsid w:val="00E15F29"/>
    <w:rsid w:val="00E67534"/>
    <w:rsid w:val="00E82F25"/>
    <w:rsid w:val="00FD4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0BEE"/>
  <w15:docId w15:val="{63079F9C-1D2C-4005-A032-37006969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079282">
      <w:bodyDiv w:val="1"/>
      <w:marLeft w:val="0"/>
      <w:marRight w:val="0"/>
      <w:marTop w:val="0"/>
      <w:marBottom w:val="0"/>
      <w:divBdr>
        <w:top w:val="none" w:sz="0" w:space="0" w:color="auto"/>
        <w:left w:val="none" w:sz="0" w:space="0" w:color="auto"/>
        <w:bottom w:val="none" w:sz="0" w:space="0" w:color="auto"/>
        <w:right w:val="none" w:sz="0" w:space="0" w:color="auto"/>
      </w:divBdr>
      <w:divsChild>
        <w:div w:id="809787936">
          <w:marLeft w:val="0"/>
          <w:marRight w:val="0"/>
          <w:marTop w:val="0"/>
          <w:marBottom w:val="0"/>
          <w:divBdr>
            <w:top w:val="none" w:sz="0" w:space="0" w:color="auto"/>
            <w:left w:val="none" w:sz="0" w:space="0" w:color="auto"/>
            <w:bottom w:val="none" w:sz="0" w:space="0" w:color="auto"/>
            <w:right w:val="none" w:sz="0" w:space="0" w:color="auto"/>
          </w:divBdr>
        </w:div>
        <w:div w:id="461075398">
          <w:marLeft w:val="0"/>
          <w:marRight w:val="0"/>
          <w:marTop w:val="0"/>
          <w:marBottom w:val="0"/>
          <w:divBdr>
            <w:top w:val="none" w:sz="0" w:space="0" w:color="auto"/>
            <w:left w:val="none" w:sz="0" w:space="0" w:color="auto"/>
            <w:bottom w:val="none" w:sz="0" w:space="0" w:color="auto"/>
            <w:right w:val="none" w:sz="0" w:space="0" w:color="auto"/>
          </w:divBdr>
        </w:div>
      </w:divsChild>
    </w:div>
    <w:div w:id="233853348">
      <w:bodyDiv w:val="1"/>
      <w:marLeft w:val="0"/>
      <w:marRight w:val="0"/>
      <w:marTop w:val="0"/>
      <w:marBottom w:val="0"/>
      <w:divBdr>
        <w:top w:val="none" w:sz="0" w:space="0" w:color="auto"/>
        <w:left w:val="none" w:sz="0" w:space="0" w:color="auto"/>
        <w:bottom w:val="none" w:sz="0" w:space="0" w:color="auto"/>
        <w:right w:val="none" w:sz="0" w:space="0" w:color="auto"/>
      </w:divBdr>
      <w:divsChild>
        <w:div w:id="155808964">
          <w:marLeft w:val="0"/>
          <w:marRight w:val="0"/>
          <w:marTop w:val="0"/>
          <w:marBottom w:val="0"/>
          <w:divBdr>
            <w:top w:val="none" w:sz="0" w:space="0" w:color="auto"/>
            <w:left w:val="none" w:sz="0" w:space="0" w:color="auto"/>
            <w:bottom w:val="none" w:sz="0" w:space="0" w:color="auto"/>
            <w:right w:val="none" w:sz="0" w:space="0" w:color="auto"/>
          </w:divBdr>
        </w:div>
        <w:div w:id="469444985">
          <w:marLeft w:val="0"/>
          <w:marRight w:val="0"/>
          <w:marTop w:val="0"/>
          <w:marBottom w:val="0"/>
          <w:divBdr>
            <w:top w:val="none" w:sz="0" w:space="0" w:color="auto"/>
            <w:left w:val="none" w:sz="0" w:space="0" w:color="auto"/>
            <w:bottom w:val="none" w:sz="0" w:space="0" w:color="auto"/>
            <w:right w:val="none" w:sz="0" w:space="0" w:color="auto"/>
          </w:divBdr>
        </w:div>
      </w:divsChild>
    </w:div>
    <w:div w:id="402139175">
      <w:bodyDiv w:val="1"/>
      <w:marLeft w:val="0"/>
      <w:marRight w:val="0"/>
      <w:marTop w:val="0"/>
      <w:marBottom w:val="0"/>
      <w:divBdr>
        <w:top w:val="none" w:sz="0" w:space="0" w:color="auto"/>
        <w:left w:val="none" w:sz="0" w:space="0" w:color="auto"/>
        <w:bottom w:val="none" w:sz="0" w:space="0" w:color="auto"/>
        <w:right w:val="none" w:sz="0" w:space="0" w:color="auto"/>
      </w:divBdr>
      <w:divsChild>
        <w:div w:id="1066806164">
          <w:marLeft w:val="0"/>
          <w:marRight w:val="0"/>
          <w:marTop w:val="0"/>
          <w:marBottom w:val="0"/>
          <w:divBdr>
            <w:top w:val="none" w:sz="0" w:space="0" w:color="auto"/>
            <w:left w:val="none" w:sz="0" w:space="0" w:color="auto"/>
            <w:bottom w:val="none" w:sz="0" w:space="0" w:color="auto"/>
            <w:right w:val="none" w:sz="0" w:space="0" w:color="auto"/>
          </w:divBdr>
        </w:div>
        <w:div w:id="1508641667">
          <w:marLeft w:val="0"/>
          <w:marRight w:val="0"/>
          <w:marTop w:val="0"/>
          <w:marBottom w:val="0"/>
          <w:divBdr>
            <w:top w:val="none" w:sz="0" w:space="0" w:color="auto"/>
            <w:left w:val="none" w:sz="0" w:space="0" w:color="auto"/>
            <w:bottom w:val="none" w:sz="0" w:space="0" w:color="auto"/>
            <w:right w:val="none" w:sz="0" w:space="0" w:color="auto"/>
          </w:divBdr>
        </w:div>
        <w:div w:id="566918645">
          <w:marLeft w:val="0"/>
          <w:marRight w:val="0"/>
          <w:marTop w:val="0"/>
          <w:marBottom w:val="0"/>
          <w:divBdr>
            <w:top w:val="none" w:sz="0" w:space="0" w:color="auto"/>
            <w:left w:val="none" w:sz="0" w:space="0" w:color="auto"/>
            <w:bottom w:val="none" w:sz="0" w:space="0" w:color="auto"/>
            <w:right w:val="none" w:sz="0" w:space="0" w:color="auto"/>
          </w:divBdr>
        </w:div>
        <w:div w:id="1416510211">
          <w:marLeft w:val="0"/>
          <w:marRight w:val="0"/>
          <w:marTop w:val="0"/>
          <w:marBottom w:val="0"/>
          <w:divBdr>
            <w:top w:val="none" w:sz="0" w:space="0" w:color="auto"/>
            <w:left w:val="none" w:sz="0" w:space="0" w:color="auto"/>
            <w:bottom w:val="none" w:sz="0" w:space="0" w:color="auto"/>
            <w:right w:val="none" w:sz="0" w:space="0" w:color="auto"/>
          </w:divBdr>
        </w:div>
        <w:div w:id="1927762370">
          <w:marLeft w:val="0"/>
          <w:marRight w:val="0"/>
          <w:marTop w:val="0"/>
          <w:marBottom w:val="0"/>
          <w:divBdr>
            <w:top w:val="none" w:sz="0" w:space="0" w:color="auto"/>
            <w:left w:val="none" w:sz="0" w:space="0" w:color="auto"/>
            <w:bottom w:val="none" w:sz="0" w:space="0" w:color="auto"/>
            <w:right w:val="none" w:sz="0" w:space="0" w:color="auto"/>
          </w:divBdr>
        </w:div>
        <w:div w:id="745228695">
          <w:marLeft w:val="0"/>
          <w:marRight w:val="0"/>
          <w:marTop w:val="0"/>
          <w:marBottom w:val="0"/>
          <w:divBdr>
            <w:top w:val="none" w:sz="0" w:space="0" w:color="auto"/>
            <w:left w:val="none" w:sz="0" w:space="0" w:color="auto"/>
            <w:bottom w:val="none" w:sz="0" w:space="0" w:color="auto"/>
            <w:right w:val="none" w:sz="0" w:space="0" w:color="auto"/>
          </w:divBdr>
        </w:div>
        <w:div w:id="1365401626">
          <w:marLeft w:val="0"/>
          <w:marRight w:val="0"/>
          <w:marTop w:val="0"/>
          <w:marBottom w:val="0"/>
          <w:divBdr>
            <w:top w:val="none" w:sz="0" w:space="0" w:color="auto"/>
            <w:left w:val="none" w:sz="0" w:space="0" w:color="auto"/>
            <w:bottom w:val="none" w:sz="0" w:space="0" w:color="auto"/>
            <w:right w:val="none" w:sz="0" w:space="0" w:color="auto"/>
          </w:divBdr>
        </w:div>
        <w:div w:id="1647735354">
          <w:marLeft w:val="0"/>
          <w:marRight w:val="0"/>
          <w:marTop w:val="0"/>
          <w:marBottom w:val="0"/>
          <w:divBdr>
            <w:top w:val="none" w:sz="0" w:space="0" w:color="auto"/>
            <w:left w:val="none" w:sz="0" w:space="0" w:color="auto"/>
            <w:bottom w:val="none" w:sz="0" w:space="0" w:color="auto"/>
            <w:right w:val="none" w:sz="0" w:space="0" w:color="auto"/>
          </w:divBdr>
        </w:div>
        <w:div w:id="1204712634">
          <w:marLeft w:val="0"/>
          <w:marRight w:val="0"/>
          <w:marTop w:val="0"/>
          <w:marBottom w:val="0"/>
          <w:divBdr>
            <w:top w:val="none" w:sz="0" w:space="0" w:color="auto"/>
            <w:left w:val="none" w:sz="0" w:space="0" w:color="auto"/>
            <w:bottom w:val="none" w:sz="0" w:space="0" w:color="auto"/>
            <w:right w:val="none" w:sz="0" w:space="0" w:color="auto"/>
          </w:divBdr>
        </w:div>
        <w:div w:id="1079986834">
          <w:marLeft w:val="0"/>
          <w:marRight w:val="0"/>
          <w:marTop w:val="0"/>
          <w:marBottom w:val="0"/>
          <w:divBdr>
            <w:top w:val="none" w:sz="0" w:space="0" w:color="auto"/>
            <w:left w:val="none" w:sz="0" w:space="0" w:color="auto"/>
            <w:bottom w:val="none" w:sz="0" w:space="0" w:color="auto"/>
            <w:right w:val="none" w:sz="0" w:space="0" w:color="auto"/>
          </w:divBdr>
        </w:div>
        <w:div w:id="1478180582">
          <w:marLeft w:val="0"/>
          <w:marRight w:val="0"/>
          <w:marTop w:val="0"/>
          <w:marBottom w:val="0"/>
          <w:divBdr>
            <w:top w:val="none" w:sz="0" w:space="0" w:color="auto"/>
            <w:left w:val="none" w:sz="0" w:space="0" w:color="auto"/>
            <w:bottom w:val="none" w:sz="0" w:space="0" w:color="auto"/>
            <w:right w:val="none" w:sz="0" w:space="0" w:color="auto"/>
          </w:divBdr>
        </w:div>
        <w:div w:id="426464323">
          <w:marLeft w:val="0"/>
          <w:marRight w:val="0"/>
          <w:marTop w:val="0"/>
          <w:marBottom w:val="0"/>
          <w:divBdr>
            <w:top w:val="none" w:sz="0" w:space="0" w:color="auto"/>
            <w:left w:val="none" w:sz="0" w:space="0" w:color="auto"/>
            <w:bottom w:val="none" w:sz="0" w:space="0" w:color="auto"/>
            <w:right w:val="none" w:sz="0" w:space="0" w:color="auto"/>
          </w:divBdr>
        </w:div>
      </w:divsChild>
    </w:div>
    <w:div w:id="434323275">
      <w:bodyDiv w:val="1"/>
      <w:marLeft w:val="0"/>
      <w:marRight w:val="0"/>
      <w:marTop w:val="0"/>
      <w:marBottom w:val="0"/>
      <w:divBdr>
        <w:top w:val="none" w:sz="0" w:space="0" w:color="auto"/>
        <w:left w:val="none" w:sz="0" w:space="0" w:color="auto"/>
        <w:bottom w:val="none" w:sz="0" w:space="0" w:color="auto"/>
        <w:right w:val="none" w:sz="0" w:space="0" w:color="auto"/>
      </w:divBdr>
      <w:divsChild>
        <w:div w:id="1869367006">
          <w:marLeft w:val="0"/>
          <w:marRight w:val="0"/>
          <w:marTop w:val="0"/>
          <w:marBottom w:val="0"/>
          <w:divBdr>
            <w:top w:val="none" w:sz="0" w:space="0" w:color="auto"/>
            <w:left w:val="none" w:sz="0" w:space="0" w:color="auto"/>
            <w:bottom w:val="none" w:sz="0" w:space="0" w:color="auto"/>
            <w:right w:val="none" w:sz="0" w:space="0" w:color="auto"/>
          </w:divBdr>
        </w:div>
        <w:div w:id="1286544953">
          <w:marLeft w:val="0"/>
          <w:marRight w:val="0"/>
          <w:marTop w:val="0"/>
          <w:marBottom w:val="0"/>
          <w:divBdr>
            <w:top w:val="none" w:sz="0" w:space="0" w:color="auto"/>
            <w:left w:val="none" w:sz="0" w:space="0" w:color="auto"/>
            <w:bottom w:val="none" w:sz="0" w:space="0" w:color="auto"/>
            <w:right w:val="none" w:sz="0" w:space="0" w:color="auto"/>
          </w:divBdr>
        </w:div>
        <w:div w:id="2068069234">
          <w:marLeft w:val="0"/>
          <w:marRight w:val="0"/>
          <w:marTop w:val="0"/>
          <w:marBottom w:val="0"/>
          <w:divBdr>
            <w:top w:val="none" w:sz="0" w:space="0" w:color="auto"/>
            <w:left w:val="none" w:sz="0" w:space="0" w:color="auto"/>
            <w:bottom w:val="none" w:sz="0" w:space="0" w:color="auto"/>
            <w:right w:val="none" w:sz="0" w:space="0" w:color="auto"/>
          </w:divBdr>
        </w:div>
      </w:divsChild>
    </w:div>
    <w:div w:id="480927566">
      <w:bodyDiv w:val="1"/>
      <w:marLeft w:val="0"/>
      <w:marRight w:val="0"/>
      <w:marTop w:val="0"/>
      <w:marBottom w:val="0"/>
      <w:divBdr>
        <w:top w:val="none" w:sz="0" w:space="0" w:color="auto"/>
        <w:left w:val="none" w:sz="0" w:space="0" w:color="auto"/>
        <w:bottom w:val="none" w:sz="0" w:space="0" w:color="auto"/>
        <w:right w:val="none" w:sz="0" w:space="0" w:color="auto"/>
      </w:divBdr>
      <w:divsChild>
        <w:div w:id="2092116944">
          <w:marLeft w:val="0"/>
          <w:marRight w:val="0"/>
          <w:marTop w:val="0"/>
          <w:marBottom w:val="0"/>
          <w:divBdr>
            <w:top w:val="none" w:sz="0" w:space="0" w:color="auto"/>
            <w:left w:val="none" w:sz="0" w:space="0" w:color="auto"/>
            <w:bottom w:val="none" w:sz="0" w:space="0" w:color="auto"/>
            <w:right w:val="none" w:sz="0" w:space="0" w:color="auto"/>
          </w:divBdr>
        </w:div>
      </w:divsChild>
    </w:div>
    <w:div w:id="600648553">
      <w:bodyDiv w:val="1"/>
      <w:marLeft w:val="0"/>
      <w:marRight w:val="0"/>
      <w:marTop w:val="0"/>
      <w:marBottom w:val="0"/>
      <w:divBdr>
        <w:top w:val="none" w:sz="0" w:space="0" w:color="auto"/>
        <w:left w:val="none" w:sz="0" w:space="0" w:color="auto"/>
        <w:bottom w:val="none" w:sz="0" w:space="0" w:color="auto"/>
        <w:right w:val="none" w:sz="0" w:space="0" w:color="auto"/>
      </w:divBdr>
    </w:div>
    <w:div w:id="675689170">
      <w:bodyDiv w:val="1"/>
      <w:marLeft w:val="0"/>
      <w:marRight w:val="0"/>
      <w:marTop w:val="0"/>
      <w:marBottom w:val="0"/>
      <w:divBdr>
        <w:top w:val="none" w:sz="0" w:space="0" w:color="auto"/>
        <w:left w:val="none" w:sz="0" w:space="0" w:color="auto"/>
        <w:bottom w:val="none" w:sz="0" w:space="0" w:color="auto"/>
        <w:right w:val="none" w:sz="0" w:space="0" w:color="auto"/>
      </w:divBdr>
      <w:divsChild>
        <w:div w:id="1232734743">
          <w:marLeft w:val="0"/>
          <w:marRight w:val="0"/>
          <w:marTop w:val="0"/>
          <w:marBottom w:val="0"/>
          <w:divBdr>
            <w:top w:val="none" w:sz="0" w:space="0" w:color="auto"/>
            <w:left w:val="none" w:sz="0" w:space="0" w:color="auto"/>
            <w:bottom w:val="none" w:sz="0" w:space="0" w:color="auto"/>
            <w:right w:val="none" w:sz="0" w:space="0" w:color="auto"/>
          </w:divBdr>
        </w:div>
        <w:div w:id="787823491">
          <w:marLeft w:val="0"/>
          <w:marRight w:val="0"/>
          <w:marTop w:val="0"/>
          <w:marBottom w:val="0"/>
          <w:divBdr>
            <w:top w:val="none" w:sz="0" w:space="0" w:color="auto"/>
            <w:left w:val="none" w:sz="0" w:space="0" w:color="auto"/>
            <w:bottom w:val="none" w:sz="0" w:space="0" w:color="auto"/>
            <w:right w:val="none" w:sz="0" w:space="0" w:color="auto"/>
          </w:divBdr>
        </w:div>
      </w:divsChild>
    </w:div>
    <w:div w:id="758868896">
      <w:bodyDiv w:val="1"/>
      <w:marLeft w:val="0"/>
      <w:marRight w:val="0"/>
      <w:marTop w:val="0"/>
      <w:marBottom w:val="0"/>
      <w:divBdr>
        <w:top w:val="none" w:sz="0" w:space="0" w:color="auto"/>
        <w:left w:val="none" w:sz="0" w:space="0" w:color="auto"/>
        <w:bottom w:val="none" w:sz="0" w:space="0" w:color="auto"/>
        <w:right w:val="none" w:sz="0" w:space="0" w:color="auto"/>
      </w:divBdr>
      <w:divsChild>
        <w:div w:id="51127670">
          <w:marLeft w:val="0"/>
          <w:marRight w:val="0"/>
          <w:marTop w:val="0"/>
          <w:marBottom w:val="0"/>
          <w:divBdr>
            <w:top w:val="none" w:sz="0" w:space="0" w:color="auto"/>
            <w:left w:val="none" w:sz="0" w:space="0" w:color="auto"/>
            <w:bottom w:val="none" w:sz="0" w:space="0" w:color="auto"/>
            <w:right w:val="none" w:sz="0" w:space="0" w:color="auto"/>
          </w:divBdr>
        </w:div>
      </w:divsChild>
    </w:div>
    <w:div w:id="881090783">
      <w:bodyDiv w:val="1"/>
      <w:marLeft w:val="0"/>
      <w:marRight w:val="0"/>
      <w:marTop w:val="0"/>
      <w:marBottom w:val="0"/>
      <w:divBdr>
        <w:top w:val="none" w:sz="0" w:space="0" w:color="auto"/>
        <w:left w:val="none" w:sz="0" w:space="0" w:color="auto"/>
        <w:bottom w:val="none" w:sz="0" w:space="0" w:color="auto"/>
        <w:right w:val="none" w:sz="0" w:space="0" w:color="auto"/>
      </w:divBdr>
      <w:divsChild>
        <w:div w:id="89593518">
          <w:marLeft w:val="0"/>
          <w:marRight w:val="0"/>
          <w:marTop w:val="0"/>
          <w:marBottom w:val="0"/>
          <w:divBdr>
            <w:top w:val="none" w:sz="0" w:space="0" w:color="auto"/>
            <w:left w:val="none" w:sz="0" w:space="0" w:color="auto"/>
            <w:bottom w:val="none" w:sz="0" w:space="0" w:color="auto"/>
            <w:right w:val="none" w:sz="0" w:space="0" w:color="auto"/>
          </w:divBdr>
        </w:div>
        <w:div w:id="482084458">
          <w:marLeft w:val="0"/>
          <w:marRight w:val="0"/>
          <w:marTop w:val="0"/>
          <w:marBottom w:val="0"/>
          <w:divBdr>
            <w:top w:val="none" w:sz="0" w:space="0" w:color="auto"/>
            <w:left w:val="none" w:sz="0" w:space="0" w:color="auto"/>
            <w:bottom w:val="none" w:sz="0" w:space="0" w:color="auto"/>
            <w:right w:val="none" w:sz="0" w:space="0" w:color="auto"/>
          </w:divBdr>
        </w:div>
        <w:div w:id="705983280">
          <w:marLeft w:val="0"/>
          <w:marRight w:val="0"/>
          <w:marTop w:val="0"/>
          <w:marBottom w:val="0"/>
          <w:divBdr>
            <w:top w:val="none" w:sz="0" w:space="0" w:color="auto"/>
            <w:left w:val="none" w:sz="0" w:space="0" w:color="auto"/>
            <w:bottom w:val="none" w:sz="0" w:space="0" w:color="auto"/>
            <w:right w:val="none" w:sz="0" w:space="0" w:color="auto"/>
          </w:divBdr>
        </w:div>
      </w:divsChild>
    </w:div>
    <w:div w:id="977147388">
      <w:bodyDiv w:val="1"/>
      <w:marLeft w:val="0"/>
      <w:marRight w:val="0"/>
      <w:marTop w:val="0"/>
      <w:marBottom w:val="0"/>
      <w:divBdr>
        <w:top w:val="none" w:sz="0" w:space="0" w:color="auto"/>
        <w:left w:val="none" w:sz="0" w:space="0" w:color="auto"/>
        <w:bottom w:val="none" w:sz="0" w:space="0" w:color="auto"/>
        <w:right w:val="none" w:sz="0" w:space="0" w:color="auto"/>
      </w:divBdr>
    </w:div>
    <w:div w:id="1046029461">
      <w:bodyDiv w:val="1"/>
      <w:marLeft w:val="0"/>
      <w:marRight w:val="0"/>
      <w:marTop w:val="0"/>
      <w:marBottom w:val="0"/>
      <w:divBdr>
        <w:top w:val="none" w:sz="0" w:space="0" w:color="auto"/>
        <w:left w:val="none" w:sz="0" w:space="0" w:color="auto"/>
        <w:bottom w:val="none" w:sz="0" w:space="0" w:color="auto"/>
        <w:right w:val="none" w:sz="0" w:space="0" w:color="auto"/>
      </w:divBdr>
    </w:div>
    <w:div w:id="1271006648">
      <w:bodyDiv w:val="1"/>
      <w:marLeft w:val="0"/>
      <w:marRight w:val="0"/>
      <w:marTop w:val="0"/>
      <w:marBottom w:val="0"/>
      <w:divBdr>
        <w:top w:val="none" w:sz="0" w:space="0" w:color="auto"/>
        <w:left w:val="none" w:sz="0" w:space="0" w:color="auto"/>
        <w:bottom w:val="none" w:sz="0" w:space="0" w:color="auto"/>
        <w:right w:val="none" w:sz="0" w:space="0" w:color="auto"/>
      </w:divBdr>
      <w:divsChild>
        <w:div w:id="1476489979">
          <w:marLeft w:val="0"/>
          <w:marRight w:val="0"/>
          <w:marTop w:val="0"/>
          <w:marBottom w:val="0"/>
          <w:divBdr>
            <w:top w:val="none" w:sz="0" w:space="0" w:color="auto"/>
            <w:left w:val="none" w:sz="0" w:space="0" w:color="auto"/>
            <w:bottom w:val="none" w:sz="0" w:space="0" w:color="auto"/>
            <w:right w:val="none" w:sz="0" w:space="0" w:color="auto"/>
          </w:divBdr>
        </w:div>
        <w:div w:id="998072730">
          <w:marLeft w:val="0"/>
          <w:marRight w:val="0"/>
          <w:marTop w:val="0"/>
          <w:marBottom w:val="0"/>
          <w:divBdr>
            <w:top w:val="none" w:sz="0" w:space="0" w:color="auto"/>
            <w:left w:val="none" w:sz="0" w:space="0" w:color="auto"/>
            <w:bottom w:val="none" w:sz="0" w:space="0" w:color="auto"/>
            <w:right w:val="none" w:sz="0" w:space="0" w:color="auto"/>
          </w:divBdr>
        </w:div>
        <w:div w:id="90470329">
          <w:marLeft w:val="0"/>
          <w:marRight w:val="0"/>
          <w:marTop w:val="0"/>
          <w:marBottom w:val="0"/>
          <w:divBdr>
            <w:top w:val="none" w:sz="0" w:space="0" w:color="auto"/>
            <w:left w:val="none" w:sz="0" w:space="0" w:color="auto"/>
            <w:bottom w:val="none" w:sz="0" w:space="0" w:color="auto"/>
            <w:right w:val="none" w:sz="0" w:space="0" w:color="auto"/>
          </w:divBdr>
        </w:div>
        <w:div w:id="804203586">
          <w:marLeft w:val="0"/>
          <w:marRight w:val="0"/>
          <w:marTop w:val="0"/>
          <w:marBottom w:val="0"/>
          <w:divBdr>
            <w:top w:val="none" w:sz="0" w:space="0" w:color="auto"/>
            <w:left w:val="none" w:sz="0" w:space="0" w:color="auto"/>
            <w:bottom w:val="none" w:sz="0" w:space="0" w:color="auto"/>
            <w:right w:val="none" w:sz="0" w:space="0" w:color="auto"/>
          </w:divBdr>
        </w:div>
        <w:div w:id="2060934909">
          <w:marLeft w:val="0"/>
          <w:marRight w:val="0"/>
          <w:marTop w:val="0"/>
          <w:marBottom w:val="0"/>
          <w:divBdr>
            <w:top w:val="none" w:sz="0" w:space="0" w:color="auto"/>
            <w:left w:val="none" w:sz="0" w:space="0" w:color="auto"/>
            <w:bottom w:val="none" w:sz="0" w:space="0" w:color="auto"/>
            <w:right w:val="none" w:sz="0" w:space="0" w:color="auto"/>
          </w:divBdr>
        </w:div>
        <w:div w:id="710300837">
          <w:marLeft w:val="0"/>
          <w:marRight w:val="0"/>
          <w:marTop w:val="0"/>
          <w:marBottom w:val="0"/>
          <w:divBdr>
            <w:top w:val="none" w:sz="0" w:space="0" w:color="auto"/>
            <w:left w:val="none" w:sz="0" w:space="0" w:color="auto"/>
            <w:bottom w:val="none" w:sz="0" w:space="0" w:color="auto"/>
            <w:right w:val="none" w:sz="0" w:space="0" w:color="auto"/>
          </w:divBdr>
        </w:div>
        <w:div w:id="1883249680">
          <w:marLeft w:val="0"/>
          <w:marRight w:val="0"/>
          <w:marTop w:val="0"/>
          <w:marBottom w:val="0"/>
          <w:divBdr>
            <w:top w:val="none" w:sz="0" w:space="0" w:color="auto"/>
            <w:left w:val="none" w:sz="0" w:space="0" w:color="auto"/>
            <w:bottom w:val="none" w:sz="0" w:space="0" w:color="auto"/>
            <w:right w:val="none" w:sz="0" w:space="0" w:color="auto"/>
          </w:divBdr>
        </w:div>
        <w:div w:id="712771405">
          <w:marLeft w:val="0"/>
          <w:marRight w:val="0"/>
          <w:marTop w:val="0"/>
          <w:marBottom w:val="0"/>
          <w:divBdr>
            <w:top w:val="none" w:sz="0" w:space="0" w:color="auto"/>
            <w:left w:val="none" w:sz="0" w:space="0" w:color="auto"/>
            <w:bottom w:val="none" w:sz="0" w:space="0" w:color="auto"/>
            <w:right w:val="none" w:sz="0" w:space="0" w:color="auto"/>
          </w:divBdr>
        </w:div>
        <w:div w:id="670569108">
          <w:marLeft w:val="0"/>
          <w:marRight w:val="0"/>
          <w:marTop w:val="0"/>
          <w:marBottom w:val="0"/>
          <w:divBdr>
            <w:top w:val="none" w:sz="0" w:space="0" w:color="auto"/>
            <w:left w:val="none" w:sz="0" w:space="0" w:color="auto"/>
            <w:bottom w:val="none" w:sz="0" w:space="0" w:color="auto"/>
            <w:right w:val="none" w:sz="0" w:space="0" w:color="auto"/>
          </w:divBdr>
        </w:div>
      </w:divsChild>
    </w:div>
    <w:div w:id="1431245108">
      <w:bodyDiv w:val="1"/>
      <w:marLeft w:val="0"/>
      <w:marRight w:val="0"/>
      <w:marTop w:val="0"/>
      <w:marBottom w:val="0"/>
      <w:divBdr>
        <w:top w:val="none" w:sz="0" w:space="0" w:color="auto"/>
        <w:left w:val="none" w:sz="0" w:space="0" w:color="auto"/>
        <w:bottom w:val="none" w:sz="0" w:space="0" w:color="auto"/>
        <w:right w:val="none" w:sz="0" w:space="0" w:color="auto"/>
      </w:divBdr>
      <w:divsChild>
        <w:div w:id="961574690">
          <w:marLeft w:val="0"/>
          <w:marRight w:val="0"/>
          <w:marTop w:val="0"/>
          <w:marBottom w:val="0"/>
          <w:divBdr>
            <w:top w:val="none" w:sz="0" w:space="0" w:color="auto"/>
            <w:left w:val="none" w:sz="0" w:space="0" w:color="auto"/>
            <w:bottom w:val="none" w:sz="0" w:space="0" w:color="auto"/>
            <w:right w:val="none" w:sz="0" w:space="0" w:color="auto"/>
          </w:divBdr>
        </w:div>
        <w:div w:id="2055351503">
          <w:marLeft w:val="0"/>
          <w:marRight w:val="0"/>
          <w:marTop w:val="0"/>
          <w:marBottom w:val="0"/>
          <w:divBdr>
            <w:top w:val="none" w:sz="0" w:space="0" w:color="auto"/>
            <w:left w:val="none" w:sz="0" w:space="0" w:color="auto"/>
            <w:bottom w:val="none" w:sz="0" w:space="0" w:color="auto"/>
            <w:right w:val="none" w:sz="0" w:space="0" w:color="auto"/>
          </w:divBdr>
        </w:div>
        <w:div w:id="181209626">
          <w:marLeft w:val="0"/>
          <w:marRight w:val="0"/>
          <w:marTop w:val="0"/>
          <w:marBottom w:val="0"/>
          <w:divBdr>
            <w:top w:val="none" w:sz="0" w:space="0" w:color="auto"/>
            <w:left w:val="none" w:sz="0" w:space="0" w:color="auto"/>
            <w:bottom w:val="none" w:sz="0" w:space="0" w:color="auto"/>
            <w:right w:val="none" w:sz="0" w:space="0" w:color="auto"/>
          </w:divBdr>
        </w:div>
        <w:div w:id="69159382">
          <w:marLeft w:val="0"/>
          <w:marRight w:val="0"/>
          <w:marTop w:val="0"/>
          <w:marBottom w:val="0"/>
          <w:divBdr>
            <w:top w:val="none" w:sz="0" w:space="0" w:color="auto"/>
            <w:left w:val="none" w:sz="0" w:space="0" w:color="auto"/>
            <w:bottom w:val="none" w:sz="0" w:space="0" w:color="auto"/>
            <w:right w:val="none" w:sz="0" w:space="0" w:color="auto"/>
          </w:divBdr>
        </w:div>
        <w:div w:id="986010423">
          <w:marLeft w:val="0"/>
          <w:marRight w:val="0"/>
          <w:marTop w:val="0"/>
          <w:marBottom w:val="0"/>
          <w:divBdr>
            <w:top w:val="none" w:sz="0" w:space="0" w:color="auto"/>
            <w:left w:val="none" w:sz="0" w:space="0" w:color="auto"/>
            <w:bottom w:val="none" w:sz="0" w:space="0" w:color="auto"/>
            <w:right w:val="none" w:sz="0" w:space="0" w:color="auto"/>
          </w:divBdr>
        </w:div>
        <w:div w:id="2025084938">
          <w:marLeft w:val="0"/>
          <w:marRight w:val="0"/>
          <w:marTop w:val="0"/>
          <w:marBottom w:val="0"/>
          <w:divBdr>
            <w:top w:val="none" w:sz="0" w:space="0" w:color="auto"/>
            <w:left w:val="none" w:sz="0" w:space="0" w:color="auto"/>
            <w:bottom w:val="none" w:sz="0" w:space="0" w:color="auto"/>
            <w:right w:val="none" w:sz="0" w:space="0" w:color="auto"/>
          </w:divBdr>
        </w:div>
        <w:div w:id="550651703">
          <w:marLeft w:val="0"/>
          <w:marRight w:val="0"/>
          <w:marTop w:val="0"/>
          <w:marBottom w:val="0"/>
          <w:divBdr>
            <w:top w:val="none" w:sz="0" w:space="0" w:color="auto"/>
            <w:left w:val="none" w:sz="0" w:space="0" w:color="auto"/>
            <w:bottom w:val="none" w:sz="0" w:space="0" w:color="auto"/>
            <w:right w:val="none" w:sz="0" w:space="0" w:color="auto"/>
          </w:divBdr>
        </w:div>
        <w:div w:id="502554801">
          <w:marLeft w:val="0"/>
          <w:marRight w:val="0"/>
          <w:marTop w:val="0"/>
          <w:marBottom w:val="0"/>
          <w:divBdr>
            <w:top w:val="none" w:sz="0" w:space="0" w:color="auto"/>
            <w:left w:val="none" w:sz="0" w:space="0" w:color="auto"/>
            <w:bottom w:val="none" w:sz="0" w:space="0" w:color="auto"/>
            <w:right w:val="none" w:sz="0" w:space="0" w:color="auto"/>
          </w:divBdr>
        </w:div>
        <w:div w:id="364989680">
          <w:marLeft w:val="0"/>
          <w:marRight w:val="0"/>
          <w:marTop w:val="0"/>
          <w:marBottom w:val="0"/>
          <w:divBdr>
            <w:top w:val="none" w:sz="0" w:space="0" w:color="auto"/>
            <w:left w:val="none" w:sz="0" w:space="0" w:color="auto"/>
            <w:bottom w:val="none" w:sz="0" w:space="0" w:color="auto"/>
            <w:right w:val="none" w:sz="0" w:space="0" w:color="auto"/>
          </w:divBdr>
        </w:div>
      </w:divsChild>
    </w:div>
    <w:div w:id="1548489316">
      <w:bodyDiv w:val="1"/>
      <w:marLeft w:val="0"/>
      <w:marRight w:val="0"/>
      <w:marTop w:val="0"/>
      <w:marBottom w:val="0"/>
      <w:divBdr>
        <w:top w:val="none" w:sz="0" w:space="0" w:color="auto"/>
        <w:left w:val="none" w:sz="0" w:space="0" w:color="auto"/>
        <w:bottom w:val="none" w:sz="0" w:space="0" w:color="auto"/>
        <w:right w:val="none" w:sz="0" w:space="0" w:color="auto"/>
      </w:divBdr>
    </w:div>
    <w:div w:id="1597210250">
      <w:bodyDiv w:val="1"/>
      <w:marLeft w:val="0"/>
      <w:marRight w:val="0"/>
      <w:marTop w:val="0"/>
      <w:marBottom w:val="0"/>
      <w:divBdr>
        <w:top w:val="none" w:sz="0" w:space="0" w:color="auto"/>
        <w:left w:val="none" w:sz="0" w:space="0" w:color="auto"/>
        <w:bottom w:val="none" w:sz="0" w:space="0" w:color="auto"/>
        <w:right w:val="none" w:sz="0" w:space="0" w:color="auto"/>
      </w:divBdr>
    </w:div>
    <w:div w:id="1598975568">
      <w:bodyDiv w:val="1"/>
      <w:marLeft w:val="0"/>
      <w:marRight w:val="0"/>
      <w:marTop w:val="0"/>
      <w:marBottom w:val="0"/>
      <w:divBdr>
        <w:top w:val="none" w:sz="0" w:space="0" w:color="auto"/>
        <w:left w:val="none" w:sz="0" w:space="0" w:color="auto"/>
        <w:bottom w:val="none" w:sz="0" w:space="0" w:color="auto"/>
        <w:right w:val="none" w:sz="0" w:space="0" w:color="auto"/>
      </w:divBdr>
      <w:divsChild>
        <w:div w:id="881751762">
          <w:marLeft w:val="0"/>
          <w:marRight w:val="0"/>
          <w:marTop w:val="0"/>
          <w:marBottom w:val="0"/>
          <w:divBdr>
            <w:top w:val="none" w:sz="0" w:space="0" w:color="auto"/>
            <w:left w:val="none" w:sz="0" w:space="0" w:color="auto"/>
            <w:bottom w:val="none" w:sz="0" w:space="0" w:color="auto"/>
            <w:right w:val="none" w:sz="0" w:space="0" w:color="auto"/>
          </w:divBdr>
        </w:div>
        <w:div w:id="2133209501">
          <w:marLeft w:val="0"/>
          <w:marRight w:val="0"/>
          <w:marTop w:val="0"/>
          <w:marBottom w:val="0"/>
          <w:divBdr>
            <w:top w:val="none" w:sz="0" w:space="0" w:color="auto"/>
            <w:left w:val="none" w:sz="0" w:space="0" w:color="auto"/>
            <w:bottom w:val="none" w:sz="0" w:space="0" w:color="auto"/>
            <w:right w:val="none" w:sz="0" w:space="0" w:color="auto"/>
          </w:divBdr>
        </w:div>
        <w:div w:id="2031756730">
          <w:marLeft w:val="0"/>
          <w:marRight w:val="0"/>
          <w:marTop w:val="0"/>
          <w:marBottom w:val="0"/>
          <w:divBdr>
            <w:top w:val="none" w:sz="0" w:space="0" w:color="auto"/>
            <w:left w:val="none" w:sz="0" w:space="0" w:color="auto"/>
            <w:bottom w:val="none" w:sz="0" w:space="0" w:color="auto"/>
            <w:right w:val="none" w:sz="0" w:space="0" w:color="auto"/>
          </w:divBdr>
        </w:div>
        <w:div w:id="1799685745">
          <w:marLeft w:val="0"/>
          <w:marRight w:val="0"/>
          <w:marTop w:val="0"/>
          <w:marBottom w:val="0"/>
          <w:divBdr>
            <w:top w:val="none" w:sz="0" w:space="0" w:color="auto"/>
            <w:left w:val="none" w:sz="0" w:space="0" w:color="auto"/>
            <w:bottom w:val="none" w:sz="0" w:space="0" w:color="auto"/>
            <w:right w:val="none" w:sz="0" w:space="0" w:color="auto"/>
          </w:divBdr>
        </w:div>
        <w:div w:id="332031618">
          <w:marLeft w:val="0"/>
          <w:marRight w:val="0"/>
          <w:marTop w:val="0"/>
          <w:marBottom w:val="0"/>
          <w:divBdr>
            <w:top w:val="none" w:sz="0" w:space="0" w:color="auto"/>
            <w:left w:val="none" w:sz="0" w:space="0" w:color="auto"/>
            <w:bottom w:val="none" w:sz="0" w:space="0" w:color="auto"/>
            <w:right w:val="none" w:sz="0" w:space="0" w:color="auto"/>
          </w:divBdr>
        </w:div>
        <w:div w:id="651909738">
          <w:marLeft w:val="0"/>
          <w:marRight w:val="0"/>
          <w:marTop w:val="0"/>
          <w:marBottom w:val="0"/>
          <w:divBdr>
            <w:top w:val="none" w:sz="0" w:space="0" w:color="auto"/>
            <w:left w:val="none" w:sz="0" w:space="0" w:color="auto"/>
            <w:bottom w:val="none" w:sz="0" w:space="0" w:color="auto"/>
            <w:right w:val="none" w:sz="0" w:space="0" w:color="auto"/>
          </w:divBdr>
        </w:div>
        <w:div w:id="653139936">
          <w:marLeft w:val="0"/>
          <w:marRight w:val="0"/>
          <w:marTop w:val="0"/>
          <w:marBottom w:val="0"/>
          <w:divBdr>
            <w:top w:val="none" w:sz="0" w:space="0" w:color="auto"/>
            <w:left w:val="none" w:sz="0" w:space="0" w:color="auto"/>
            <w:bottom w:val="none" w:sz="0" w:space="0" w:color="auto"/>
            <w:right w:val="none" w:sz="0" w:space="0" w:color="auto"/>
          </w:divBdr>
        </w:div>
        <w:div w:id="1406222897">
          <w:marLeft w:val="0"/>
          <w:marRight w:val="0"/>
          <w:marTop w:val="0"/>
          <w:marBottom w:val="0"/>
          <w:divBdr>
            <w:top w:val="none" w:sz="0" w:space="0" w:color="auto"/>
            <w:left w:val="none" w:sz="0" w:space="0" w:color="auto"/>
            <w:bottom w:val="none" w:sz="0" w:space="0" w:color="auto"/>
            <w:right w:val="none" w:sz="0" w:space="0" w:color="auto"/>
          </w:divBdr>
        </w:div>
        <w:div w:id="1902473820">
          <w:marLeft w:val="0"/>
          <w:marRight w:val="0"/>
          <w:marTop w:val="0"/>
          <w:marBottom w:val="0"/>
          <w:divBdr>
            <w:top w:val="none" w:sz="0" w:space="0" w:color="auto"/>
            <w:left w:val="none" w:sz="0" w:space="0" w:color="auto"/>
            <w:bottom w:val="none" w:sz="0" w:space="0" w:color="auto"/>
            <w:right w:val="none" w:sz="0" w:space="0" w:color="auto"/>
          </w:divBdr>
        </w:div>
        <w:div w:id="1636910574">
          <w:marLeft w:val="0"/>
          <w:marRight w:val="0"/>
          <w:marTop w:val="0"/>
          <w:marBottom w:val="0"/>
          <w:divBdr>
            <w:top w:val="none" w:sz="0" w:space="0" w:color="auto"/>
            <w:left w:val="none" w:sz="0" w:space="0" w:color="auto"/>
            <w:bottom w:val="none" w:sz="0" w:space="0" w:color="auto"/>
            <w:right w:val="none" w:sz="0" w:space="0" w:color="auto"/>
          </w:divBdr>
        </w:div>
        <w:div w:id="1544321645">
          <w:marLeft w:val="0"/>
          <w:marRight w:val="0"/>
          <w:marTop w:val="0"/>
          <w:marBottom w:val="0"/>
          <w:divBdr>
            <w:top w:val="none" w:sz="0" w:space="0" w:color="auto"/>
            <w:left w:val="none" w:sz="0" w:space="0" w:color="auto"/>
            <w:bottom w:val="none" w:sz="0" w:space="0" w:color="auto"/>
            <w:right w:val="none" w:sz="0" w:space="0" w:color="auto"/>
          </w:divBdr>
        </w:div>
      </w:divsChild>
    </w:div>
    <w:div w:id="1819418182">
      <w:bodyDiv w:val="1"/>
      <w:marLeft w:val="0"/>
      <w:marRight w:val="0"/>
      <w:marTop w:val="0"/>
      <w:marBottom w:val="0"/>
      <w:divBdr>
        <w:top w:val="none" w:sz="0" w:space="0" w:color="auto"/>
        <w:left w:val="none" w:sz="0" w:space="0" w:color="auto"/>
        <w:bottom w:val="none" w:sz="0" w:space="0" w:color="auto"/>
        <w:right w:val="none" w:sz="0" w:space="0" w:color="auto"/>
      </w:divBdr>
    </w:div>
    <w:div w:id="1841893986">
      <w:bodyDiv w:val="1"/>
      <w:marLeft w:val="0"/>
      <w:marRight w:val="0"/>
      <w:marTop w:val="0"/>
      <w:marBottom w:val="0"/>
      <w:divBdr>
        <w:top w:val="none" w:sz="0" w:space="0" w:color="auto"/>
        <w:left w:val="none" w:sz="0" w:space="0" w:color="auto"/>
        <w:bottom w:val="none" w:sz="0" w:space="0" w:color="auto"/>
        <w:right w:val="none" w:sz="0" w:space="0" w:color="auto"/>
      </w:divBdr>
    </w:div>
    <w:div w:id="1867327347">
      <w:bodyDiv w:val="1"/>
      <w:marLeft w:val="0"/>
      <w:marRight w:val="0"/>
      <w:marTop w:val="0"/>
      <w:marBottom w:val="0"/>
      <w:divBdr>
        <w:top w:val="none" w:sz="0" w:space="0" w:color="auto"/>
        <w:left w:val="none" w:sz="0" w:space="0" w:color="auto"/>
        <w:bottom w:val="none" w:sz="0" w:space="0" w:color="auto"/>
        <w:right w:val="none" w:sz="0" w:space="0" w:color="auto"/>
      </w:divBdr>
      <w:divsChild>
        <w:div w:id="366418115">
          <w:marLeft w:val="0"/>
          <w:marRight w:val="0"/>
          <w:marTop w:val="0"/>
          <w:marBottom w:val="0"/>
          <w:divBdr>
            <w:top w:val="none" w:sz="0" w:space="0" w:color="auto"/>
            <w:left w:val="none" w:sz="0" w:space="0" w:color="auto"/>
            <w:bottom w:val="none" w:sz="0" w:space="0" w:color="auto"/>
            <w:right w:val="none" w:sz="0" w:space="0" w:color="auto"/>
          </w:divBdr>
        </w:div>
        <w:div w:id="113717271">
          <w:marLeft w:val="0"/>
          <w:marRight w:val="0"/>
          <w:marTop w:val="0"/>
          <w:marBottom w:val="0"/>
          <w:divBdr>
            <w:top w:val="none" w:sz="0" w:space="0" w:color="auto"/>
            <w:left w:val="none" w:sz="0" w:space="0" w:color="auto"/>
            <w:bottom w:val="none" w:sz="0" w:space="0" w:color="auto"/>
            <w:right w:val="none" w:sz="0" w:space="0" w:color="auto"/>
          </w:divBdr>
        </w:div>
      </w:divsChild>
    </w:div>
    <w:div w:id="1885171592">
      <w:bodyDiv w:val="1"/>
      <w:marLeft w:val="0"/>
      <w:marRight w:val="0"/>
      <w:marTop w:val="0"/>
      <w:marBottom w:val="0"/>
      <w:divBdr>
        <w:top w:val="none" w:sz="0" w:space="0" w:color="auto"/>
        <w:left w:val="none" w:sz="0" w:space="0" w:color="auto"/>
        <w:bottom w:val="none" w:sz="0" w:space="0" w:color="auto"/>
        <w:right w:val="none" w:sz="0" w:space="0" w:color="auto"/>
      </w:divBdr>
    </w:div>
    <w:div w:id="2138528151">
      <w:bodyDiv w:val="1"/>
      <w:marLeft w:val="0"/>
      <w:marRight w:val="0"/>
      <w:marTop w:val="0"/>
      <w:marBottom w:val="0"/>
      <w:divBdr>
        <w:top w:val="none" w:sz="0" w:space="0" w:color="auto"/>
        <w:left w:val="none" w:sz="0" w:space="0" w:color="auto"/>
        <w:bottom w:val="none" w:sz="0" w:space="0" w:color="auto"/>
        <w:right w:val="none" w:sz="0" w:space="0" w:color="auto"/>
      </w:divBdr>
      <w:divsChild>
        <w:div w:id="648443321">
          <w:marLeft w:val="0"/>
          <w:marRight w:val="0"/>
          <w:marTop w:val="0"/>
          <w:marBottom w:val="0"/>
          <w:divBdr>
            <w:top w:val="none" w:sz="0" w:space="0" w:color="auto"/>
            <w:left w:val="none" w:sz="0" w:space="0" w:color="auto"/>
            <w:bottom w:val="none" w:sz="0" w:space="0" w:color="auto"/>
            <w:right w:val="none" w:sz="0" w:space="0" w:color="auto"/>
          </w:divBdr>
        </w:div>
        <w:div w:id="16413027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752</Words>
  <Characters>4290</Characters>
  <Application>Microsoft Office Word</Application>
  <DocSecurity>0</DocSecurity>
  <Lines>35</Lines>
  <Paragraphs>10</Paragraphs>
  <ScaleCrop>false</ScaleCrop>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Essie K</dc:creator>
  <cp:lastModifiedBy>Washington, Essie K</cp:lastModifiedBy>
  <cp:revision>2</cp:revision>
  <dcterms:created xsi:type="dcterms:W3CDTF">2024-10-08T13:24:00Z</dcterms:created>
  <dcterms:modified xsi:type="dcterms:W3CDTF">2024-10-08T13:24:00Z</dcterms:modified>
</cp:coreProperties>
</file>